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7DA34" w14:textId="77777777" w:rsidR="00DE79CD" w:rsidRDefault="00DE79CD" w:rsidP="00DE79C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Preston Neill</w:t>
      </w:r>
    </w:p>
    <w:p w14:paraId="40520AA1" w14:textId="412DE6A5" w:rsidR="00DE79CD" w:rsidRDefault="00DE79CD" w:rsidP="00DE79C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Professor Stuart Dees</w:t>
      </w:r>
    </w:p>
    <w:p w14:paraId="331F227D" w14:textId="336DCC1E" w:rsidR="00DE79CD" w:rsidRDefault="00DE79CD" w:rsidP="00DE79C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ENC 1102-Composition II OW92</w:t>
      </w:r>
    </w:p>
    <w:p w14:paraId="24B3F23C" w14:textId="014E3995" w:rsidR="00DE79CD" w:rsidRDefault="00DE79CD" w:rsidP="00DE79C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19 October 2024</w:t>
      </w:r>
    </w:p>
    <w:p w14:paraId="765EE3E0" w14:textId="77777777" w:rsidR="00DE79CD" w:rsidRDefault="00DE79CD" w:rsidP="00DE79CD">
      <w:pPr>
        <w:pStyle w:val="NoSpacing"/>
        <w:spacing w:line="480" w:lineRule="auto"/>
        <w:rPr>
          <w:rFonts w:ascii="Times New Roman" w:hAnsi="Times New Roman" w:cs="Times New Roman"/>
          <w:sz w:val="24"/>
          <w:szCs w:val="24"/>
        </w:rPr>
      </w:pPr>
    </w:p>
    <w:p w14:paraId="06E9693E" w14:textId="795A6815" w:rsidR="00FF0974" w:rsidRDefault="00095B41" w:rsidP="00DE79CD">
      <w:pPr>
        <w:pStyle w:val="NoSpacing"/>
        <w:rPr>
          <w:rFonts w:ascii="Times New Roman" w:hAnsi="Times New Roman" w:cs="Times New Roman"/>
          <w:sz w:val="24"/>
          <w:szCs w:val="24"/>
        </w:rPr>
      </w:pPr>
      <w:r w:rsidRPr="005806E9">
        <w:rPr>
          <w:rFonts w:ascii="Times New Roman" w:hAnsi="Times New Roman" w:cs="Times New Roman"/>
          <w:b/>
          <w:bCs/>
          <w:sz w:val="24"/>
          <w:szCs w:val="24"/>
        </w:rPr>
        <w:t>Title</w:t>
      </w:r>
      <w:r>
        <w:rPr>
          <w:rFonts w:ascii="Times New Roman" w:hAnsi="Times New Roman" w:cs="Times New Roman"/>
          <w:sz w:val="24"/>
          <w:szCs w:val="24"/>
        </w:rPr>
        <w:t>: The Evolution of Writing Forms</w:t>
      </w:r>
    </w:p>
    <w:p w14:paraId="087DC10B" w14:textId="550AF4B5" w:rsidR="00095B41" w:rsidRDefault="00095B41" w:rsidP="00DE79CD">
      <w:pPr>
        <w:pStyle w:val="NoSpacing"/>
        <w:rPr>
          <w:rFonts w:ascii="Times New Roman" w:hAnsi="Times New Roman" w:cs="Times New Roman"/>
          <w:sz w:val="24"/>
          <w:szCs w:val="24"/>
        </w:rPr>
      </w:pPr>
      <w:r w:rsidRPr="005806E9">
        <w:rPr>
          <w:rFonts w:ascii="Times New Roman" w:hAnsi="Times New Roman" w:cs="Times New Roman"/>
          <w:b/>
          <w:bCs/>
          <w:sz w:val="24"/>
          <w:szCs w:val="24"/>
        </w:rPr>
        <w:t>Research Question(s):</w:t>
      </w:r>
      <w:r>
        <w:rPr>
          <w:rFonts w:ascii="Times New Roman" w:hAnsi="Times New Roman" w:cs="Times New Roman"/>
          <w:sz w:val="24"/>
          <w:szCs w:val="24"/>
        </w:rPr>
        <w:t xml:space="preserve"> How have writing forms changed over time and what role has technology played in the evolution of these forms?</w:t>
      </w:r>
      <w:r w:rsidR="00647BF9">
        <w:rPr>
          <w:rFonts w:ascii="Times New Roman" w:hAnsi="Times New Roman" w:cs="Times New Roman"/>
          <w:sz w:val="24"/>
          <w:szCs w:val="24"/>
        </w:rPr>
        <w:t xml:space="preserve"> What role does technology play in the use of common writing forms used by </w:t>
      </w:r>
      <w:r w:rsidR="005806E9">
        <w:rPr>
          <w:rFonts w:ascii="Times New Roman" w:hAnsi="Times New Roman" w:cs="Times New Roman"/>
          <w:sz w:val="24"/>
          <w:szCs w:val="24"/>
        </w:rPr>
        <w:t>individuals</w:t>
      </w:r>
      <w:r w:rsidR="00647BF9">
        <w:rPr>
          <w:rFonts w:ascii="Times New Roman" w:hAnsi="Times New Roman" w:cs="Times New Roman"/>
          <w:sz w:val="24"/>
          <w:szCs w:val="24"/>
        </w:rPr>
        <w:t xml:space="preserve"> today?</w:t>
      </w:r>
    </w:p>
    <w:p w14:paraId="43093BF5" w14:textId="77777777" w:rsidR="00095B41" w:rsidRDefault="00095B41" w:rsidP="00095B41">
      <w:pPr>
        <w:pStyle w:val="NoSpacing"/>
        <w:rPr>
          <w:rFonts w:ascii="Times New Roman" w:hAnsi="Times New Roman" w:cs="Times New Roman"/>
          <w:sz w:val="24"/>
          <w:szCs w:val="24"/>
        </w:rPr>
      </w:pPr>
    </w:p>
    <w:p w14:paraId="2092B764" w14:textId="77777777" w:rsidR="00DE79CD" w:rsidRDefault="00DE79CD" w:rsidP="007A244D">
      <w:pPr>
        <w:pStyle w:val="NoSpacing"/>
        <w:jc w:val="center"/>
        <w:rPr>
          <w:rFonts w:ascii="Times New Roman" w:hAnsi="Times New Roman" w:cs="Times New Roman"/>
          <w:sz w:val="24"/>
          <w:szCs w:val="24"/>
        </w:rPr>
      </w:pPr>
    </w:p>
    <w:p w14:paraId="5128BE73" w14:textId="01E3F09F" w:rsidR="00095B41" w:rsidRPr="005806E9" w:rsidRDefault="00095B41" w:rsidP="007A244D">
      <w:pPr>
        <w:pStyle w:val="NoSpacing"/>
        <w:jc w:val="center"/>
        <w:rPr>
          <w:rFonts w:ascii="Times New Roman" w:hAnsi="Times New Roman" w:cs="Times New Roman"/>
          <w:b/>
          <w:bCs/>
          <w:sz w:val="24"/>
          <w:szCs w:val="24"/>
        </w:rPr>
      </w:pPr>
      <w:r w:rsidRPr="005806E9">
        <w:rPr>
          <w:rFonts w:ascii="Times New Roman" w:hAnsi="Times New Roman" w:cs="Times New Roman"/>
          <w:b/>
          <w:bCs/>
          <w:sz w:val="24"/>
          <w:szCs w:val="24"/>
        </w:rPr>
        <w:t>Statement of Significance</w:t>
      </w:r>
    </w:p>
    <w:p w14:paraId="28627F5D" w14:textId="77777777" w:rsidR="00095B41" w:rsidRDefault="00095B41" w:rsidP="00095B41">
      <w:pPr>
        <w:pStyle w:val="NoSpacing"/>
        <w:rPr>
          <w:rFonts w:ascii="Times New Roman" w:hAnsi="Times New Roman" w:cs="Times New Roman"/>
          <w:sz w:val="24"/>
          <w:szCs w:val="24"/>
        </w:rPr>
      </w:pPr>
    </w:p>
    <w:p w14:paraId="1D3C978F" w14:textId="269E89B7" w:rsidR="00F63E2E" w:rsidRDefault="00F63E2E" w:rsidP="001001D0">
      <w:pPr>
        <w:pStyle w:val="NoSpacing"/>
        <w:spacing w:line="480" w:lineRule="auto"/>
        <w:ind w:firstLine="720"/>
        <w:rPr>
          <w:rFonts w:ascii="Times New Roman" w:hAnsi="Times New Roman" w:cs="Times New Roman"/>
          <w:sz w:val="24"/>
          <w:szCs w:val="24"/>
        </w:rPr>
      </w:pPr>
      <w:r w:rsidRPr="00F63E2E">
        <w:rPr>
          <w:rFonts w:ascii="Times New Roman" w:hAnsi="Times New Roman" w:cs="Times New Roman"/>
          <w:sz w:val="24"/>
          <w:szCs w:val="24"/>
        </w:rPr>
        <w:t>Throughout human history, writing forms have constantly changed and evolved paving the way for the creation of the forms we see and use in our everyday lives</w:t>
      </w:r>
      <w:r>
        <w:rPr>
          <w:rFonts w:ascii="Times New Roman" w:hAnsi="Times New Roman" w:cs="Times New Roman"/>
          <w:sz w:val="24"/>
          <w:szCs w:val="24"/>
        </w:rPr>
        <w:t xml:space="preserve">. </w:t>
      </w:r>
      <w:r w:rsidR="00AB3AAC">
        <w:rPr>
          <w:rFonts w:ascii="Times New Roman" w:hAnsi="Times New Roman" w:cs="Times New Roman"/>
          <w:sz w:val="24"/>
          <w:szCs w:val="24"/>
        </w:rPr>
        <w:t xml:space="preserve">From transferring carved stone tablets, to </w:t>
      </w:r>
      <w:r w:rsidR="00B069E9">
        <w:rPr>
          <w:rFonts w:ascii="Times New Roman" w:hAnsi="Times New Roman" w:cs="Times New Roman"/>
          <w:sz w:val="24"/>
          <w:szCs w:val="24"/>
        </w:rPr>
        <w:t>typing literary works through the</w:t>
      </w:r>
      <w:r w:rsidR="007A244D">
        <w:rPr>
          <w:rFonts w:ascii="Times New Roman" w:hAnsi="Times New Roman" w:cs="Times New Roman"/>
          <w:sz w:val="24"/>
          <w:szCs w:val="24"/>
        </w:rPr>
        <w:t xml:space="preserve"> typewriter and e-mail, as time </w:t>
      </w:r>
      <w:r w:rsidR="001001D0">
        <w:rPr>
          <w:rFonts w:ascii="Times New Roman" w:hAnsi="Times New Roman" w:cs="Times New Roman"/>
          <w:sz w:val="24"/>
          <w:szCs w:val="24"/>
        </w:rPr>
        <w:t>has</w:t>
      </w:r>
      <w:r w:rsidR="007A244D">
        <w:rPr>
          <w:rFonts w:ascii="Times New Roman" w:hAnsi="Times New Roman" w:cs="Times New Roman"/>
          <w:sz w:val="24"/>
          <w:szCs w:val="24"/>
        </w:rPr>
        <w:t xml:space="preserve"> progressed we can see the impact the role of technology has played in the advancement of writing forms.</w:t>
      </w:r>
      <w:r w:rsidR="00CC2A8F">
        <w:rPr>
          <w:rFonts w:ascii="Times New Roman" w:hAnsi="Times New Roman" w:cs="Times New Roman"/>
          <w:sz w:val="24"/>
          <w:szCs w:val="24"/>
        </w:rPr>
        <w:t xml:space="preserve"> </w:t>
      </w:r>
      <w:r w:rsidR="00B069E9">
        <w:rPr>
          <w:rFonts w:ascii="Times New Roman" w:hAnsi="Times New Roman" w:cs="Times New Roman"/>
          <w:sz w:val="24"/>
          <w:szCs w:val="24"/>
        </w:rPr>
        <w:t xml:space="preserve">With </w:t>
      </w:r>
      <w:r w:rsidR="00B069E9" w:rsidRPr="00F63E2E">
        <w:rPr>
          <w:rFonts w:ascii="Times New Roman" w:hAnsi="Times New Roman" w:cs="Times New Roman"/>
          <w:sz w:val="24"/>
          <w:szCs w:val="24"/>
        </w:rPr>
        <w:t>technology</w:t>
      </w:r>
      <w:r w:rsidR="00B069E9">
        <w:rPr>
          <w:rFonts w:ascii="Times New Roman" w:hAnsi="Times New Roman" w:cs="Times New Roman"/>
          <w:sz w:val="24"/>
          <w:szCs w:val="24"/>
        </w:rPr>
        <w:t xml:space="preserve"> </w:t>
      </w:r>
      <w:r w:rsidR="00B069E9" w:rsidRPr="00F63E2E">
        <w:rPr>
          <w:rFonts w:ascii="Times New Roman" w:hAnsi="Times New Roman" w:cs="Times New Roman"/>
          <w:sz w:val="24"/>
          <w:szCs w:val="24"/>
        </w:rPr>
        <w:t>constantly becoming more and more advanced,</w:t>
      </w:r>
      <w:r w:rsidR="00B069E9">
        <w:rPr>
          <w:rFonts w:ascii="Times New Roman" w:hAnsi="Times New Roman" w:cs="Times New Roman"/>
          <w:sz w:val="24"/>
          <w:szCs w:val="24"/>
        </w:rPr>
        <w:t xml:space="preserve"> we see it used</w:t>
      </w:r>
      <w:r w:rsidR="00B069E9" w:rsidRPr="00F63E2E">
        <w:rPr>
          <w:rFonts w:ascii="Times New Roman" w:hAnsi="Times New Roman" w:cs="Times New Roman"/>
          <w:sz w:val="24"/>
          <w:szCs w:val="24"/>
        </w:rPr>
        <w:t xml:space="preserve"> so common</w:t>
      </w:r>
      <w:r w:rsidR="00B069E9">
        <w:rPr>
          <w:rFonts w:ascii="Times New Roman" w:hAnsi="Times New Roman" w:cs="Times New Roman"/>
          <w:sz w:val="24"/>
          <w:szCs w:val="24"/>
        </w:rPr>
        <w:t>ly</w:t>
      </w:r>
      <w:r w:rsidR="00B069E9" w:rsidRPr="00F63E2E">
        <w:rPr>
          <w:rFonts w:ascii="Times New Roman" w:hAnsi="Times New Roman" w:cs="Times New Roman"/>
          <w:sz w:val="24"/>
          <w:szCs w:val="24"/>
        </w:rPr>
        <w:t xml:space="preserve"> in today's writing forms. As technology continues to adapt and become more evolved, so may the changes and evolution </w:t>
      </w:r>
      <w:r w:rsidR="00B069E9">
        <w:rPr>
          <w:rFonts w:ascii="Times New Roman" w:hAnsi="Times New Roman" w:cs="Times New Roman"/>
          <w:sz w:val="24"/>
          <w:szCs w:val="24"/>
        </w:rPr>
        <w:t>of</w:t>
      </w:r>
      <w:r w:rsidR="00B069E9" w:rsidRPr="00F63E2E">
        <w:rPr>
          <w:rFonts w:ascii="Times New Roman" w:hAnsi="Times New Roman" w:cs="Times New Roman"/>
          <w:sz w:val="24"/>
          <w:szCs w:val="24"/>
        </w:rPr>
        <w:t xml:space="preserve"> the writing forms we will use later on in our lives.</w:t>
      </w:r>
      <w:r w:rsidR="00B069E9">
        <w:rPr>
          <w:rFonts w:ascii="Times New Roman" w:hAnsi="Times New Roman" w:cs="Times New Roman"/>
          <w:sz w:val="24"/>
          <w:szCs w:val="24"/>
        </w:rPr>
        <w:t xml:space="preserve"> Knowing</w:t>
      </w:r>
      <w:r w:rsidR="00CC2A8F">
        <w:rPr>
          <w:rFonts w:ascii="Times New Roman" w:hAnsi="Times New Roman" w:cs="Times New Roman"/>
          <w:sz w:val="24"/>
          <w:szCs w:val="24"/>
        </w:rPr>
        <w:t xml:space="preserve"> how writing forms have changed is </w:t>
      </w:r>
      <w:r w:rsidR="001001D0">
        <w:rPr>
          <w:rFonts w:ascii="Times New Roman" w:hAnsi="Times New Roman" w:cs="Times New Roman"/>
          <w:sz w:val="24"/>
          <w:szCs w:val="24"/>
        </w:rPr>
        <w:t>important and</w:t>
      </w:r>
      <w:r w:rsidR="00CC2A8F">
        <w:rPr>
          <w:rFonts w:ascii="Times New Roman" w:hAnsi="Times New Roman" w:cs="Times New Roman"/>
          <w:sz w:val="24"/>
          <w:szCs w:val="24"/>
        </w:rPr>
        <w:t xml:space="preserve"> should be something other researchers </w:t>
      </w:r>
      <w:r w:rsidR="00343A20">
        <w:rPr>
          <w:rFonts w:ascii="Times New Roman" w:hAnsi="Times New Roman" w:cs="Times New Roman"/>
          <w:sz w:val="24"/>
          <w:szCs w:val="24"/>
        </w:rPr>
        <w:t xml:space="preserve">should </w:t>
      </w:r>
      <w:r w:rsidR="00CC2A8F">
        <w:rPr>
          <w:rFonts w:ascii="Times New Roman" w:hAnsi="Times New Roman" w:cs="Times New Roman"/>
          <w:sz w:val="24"/>
          <w:szCs w:val="24"/>
        </w:rPr>
        <w:t xml:space="preserve">care about. </w:t>
      </w:r>
      <w:r w:rsidR="001001D0">
        <w:rPr>
          <w:rFonts w:ascii="Times New Roman" w:hAnsi="Times New Roman" w:cs="Times New Roman"/>
          <w:sz w:val="24"/>
          <w:szCs w:val="24"/>
        </w:rPr>
        <w:t>U</w:t>
      </w:r>
      <w:r w:rsidR="001001D0" w:rsidRPr="00F63E2E">
        <w:rPr>
          <w:rFonts w:ascii="Times New Roman" w:hAnsi="Times New Roman" w:cs="Times New Roman"/>
          <w:sz w:val="24"/>
          <w:szCs w:val="24"/>
        </w:rPr>
        <w:t xml:space="preserve">nderstanding </w:t>
      </w:r>
      <w:r w:rsidR="001001D0">
        <w:rPr>
          <w:rFonts w:ascii="Times New Roman" w:hAnsi="Times New Roman" w:cs="Times New Roman"/>
          <w:sz w:val="24"/>
          <w:szCs w:val="24"/>
        </w:rPr>
        <w:t xml:space="preserve">the </w:t>
      </w:r>
      <w:r w:rsidR="00B069E9">
        <w:rPr>
          <w:rFonts w:ascii="Times New Roman" w:hAnsi="Times New Roman" w:cs="Times New Roman"/>
          <w:sz w:val="24"/>
          <w:szCs w:val="24"/>
        </w:rPr>
        <w:t>advancement</w:t>
      </w:r>
      <w:r w:rsidR="001001D0">
        <w:rPr>
          <w:rFonts w:ascii="Times New Roman" w:hAnsi="Times New Roman" w:cs="Times New Roman"/>
          <w:sz w:val="24"/>
          <w:szCs w:val="24"/>
        </w:rPr>
        <w:t xml:space="preserve"> of writing forms</w:t>
      </w:r>
      <w:r w:rsidR="00B069E9">
        <w:rPr>
          <w:rFonts w:ascii="Times New Roman" w:hAnsi="Times New Roman" w:cs="Times New Roman"/>
          <w:sz w:val="24"/>
          <w:szCs w:val="24"/>
        </w:rPr>
        <w:t xml:space="preserve"> throughout history,</w:t>
      </w:r>
      <w:r w:rsidR="001001D0">
        <w:rPr>
          <w:rFonts w:ascii="Times New Roman" w:hAnsi="Times New Roman" w:cs="Times New Roman"/>
          <w:sz w:val="24"/>
          <w:szCs w:val="24"/>
        </w:rPr>
        <w:t xml:space="preserve"> </w:t>
      </w:r>
      <w:r w:rsidR="001001D0" w:rsidRPr="00F63E2E">
        <w:rPr>
          <w:rFonts w:ascii="Times New Roman" w:hAnsi="Times New Roman" w:cs="Times New Roman"/>
          <w:sz w:val="24"/>
          <w:szCs w:val="24"/>
        </w:rPr>
        <w:t xml:space="preserve">as well as the role technology </w:t>
      </w:r>
      <w:r w:rsidR="00B069E9">
        <w:rPr>
          <w:rFonts w:ascii="Times New Roman" w:hAnsi="Times New Roman" w:cs="Times New Roman"/>
          <w:sz w:val="24"/>
          <w:szCs w:val="24"/>
        </w:rPr>
        <w:t xml:space="preserve">has played in its evolution, </w:t>
      </w:r>
      <w:r w:rsidR="001001D0">
        <w:rPr>
          <w:rFonts w:ascii="Times New Roman" w:hAnsi="Times New Roman" w:cs="Times New Roman"/>
          <w:sz w:val="24"/>
          <w:szCs w:val="24"/>
        </w:rPr>
        <w:t>provides insight into modern literature production practices. It demonstrates a more efficient form of producing literary works, and with the cons</w:t>
      </w:r>
      <w:r w:rsidR="00B069E9">
        <w:rPr>
          <w:rFonts w:ascii="Times New Roman" w:hAnsi="Times New Roman" w:cs="Times New Roman"/>
          <w:sz w:val="24"/>
          <w:szCs w:val="24"/>
        </w:rPr>
        <w:t xml:space="preserve">istent technological innovation </w:t>
      </w:r>
      <w:r w:rsidR="001001D0">
        <w:rPr>
          <w:rFonts w:ascii="Times New Roman" w:hAnsi="Times New Roman" w:cs="Times New Roman"/>
          <w:sz w:val="24"/>
          <w:szCs w:val="24"/>
        </w:rPr>
        <w:t xml:space="preserve">we </w:t>
      </w:r>
      <w:r w:rsidR="001001D0" w:rsidRPr="00F63E2E">
        <w:rPr>
          <w:rFonts w:ascii="Times New Roman" w:hAnsi="Times New Roman" w:cs="Times New Roman"/>
          <w:sz w:val="24"/>
          <w:szCs w:val="24"/>
        </w:rPr>
        <w:t xml:space="preserve">may even </w:t>
      </w:r>
      <w:r w:rsidR="00B069E9">
        <w:rPr>
          <w:rFonts w:ascii="Times New Roman" w:hAnsi="Times New Roman" w:cs="Times New Roman"/>
          <w:sz w:val="24"/>
          <w:szCs w:val="24"/>
        </w:rPr>
        <w:t>be able to have</w:t>
      </w:r>
      <w:r w:rsidR="001001D0">
        <w:rPr>
          <w:rFonts w:ascii="Times New Roman" w:hAnsi="Times New Roman" w:cs="Times New Roman"/>
          <w:sz w:val="24"/>
          <w:szCs w:val="24"/>
        </w:rPr>
        <w:t xml:space="preserve"> a potential outlook into how</w:t>
      </w:r>
      <w:r w:rsidR="00B069E9">
        <w:rPr>
          <w:rFonts w:ascii="Times New Roman" w:hAnsi="Times New Roman" w:cs="Times New Roman"/>
          <w:sz w:val="24"/>
          <w:szCs w:val="24"/>
        </w:rPr>
        <w:t xml:space="preserve"> writing practices may adapt moving forward.</w:t>
      </w:r>
      <w:r w:rsidR="001001D0">
        <w:rPr>
          <w:rFonts w:ascii="Times New Roman" w:hAnsi="Times New Roman" w:cs="Times New Roman"/>
          <w:sz w:val="24"/>
          <w:szCs w:val="24"/>
        </w:rPr>
        <w:t xml:space="preserve"> </w:t>
      </w:r>
    </w:p>
    <w:p w14:paraId="63990F11" w14:textId="77777777" w:rsidR="00DE79CD" w:rsidRDefault="00DE79CD" w:rsidP="001001D0">
      <w:pPr>
        <w:pStyle w:val="NoSpacing"/>
        <w:spacing w:line="480" w:lineRule="auto"/>
        <w:ind w:firstLine="720"/>
        <w:rPr>
          <w:rFonts w:ascii="Times New Roman" w:hAnsi="Times New Roman" w:cs="Times New Roman"/>
          <w:sz w:val="24"/>
          <w:szCs w:val="24"/>
        </w:rPr>
      </w:pPr>
    </w:p>
    <w:p w14:paraId="35170FA0" w14:textId="00790FAA" w:rsidR="00342E31" w:rsidRPr="005806E9" w:rsidRDefault="00342E31" w:rsidP="00342E31">
      <w:pPr>
        <w:pStyle w:val="NoSpacing"/>
        <w:spacing w:line="480" w:lineRule="auto"/>
        <w:ind w:firstLine="720"/>
        <w:jc w:val="center"/>
        <w:rPr>
          <w:rFonts w:ascii="Times New Roman" w:hAnsi="Times New Roman" w:cs="Times New Roman"/>
          <w:b/>
          <w:bCs/>
          <w:sz w:val="24"/>
          <w:szCs w:val="24"/>
        </w:rPr>
      </w:pPr>
      <w:r w:rsidRPr="005806E9">
        <w:rPr>
          <w:rFonts w:ascii="Times New Roman" w:hAnsi="Times New Roman" w:cs="Times New Roman"/>
          <w:b/>
          <w:bCs/>
          <w:sz w:val="24"/>
          <w:szCs w:val="24"/>
        </w:rPr>
        <w:lastRenderedPageBreak/>
        <w:t>Review of Literature</w:t>
      </w:r>
    </w:p>
    <w:p w14:paraId="10860034" w14:textId="25E534CE" w:rsidR="00342E31" w:rsidRDefault="00342E31" w:rsidP="00342E31">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While working on this project, I was able to find and collect secondary research relating to the evolution of writing forms throughout human history. The articles collected primarily focused on two main points, what previous writing forms were like in ancient civilizations and how technology has impacted common writing forms </w:t>
      </w:r>
      <w:r w:rsidR="00D806A8">
        <w:rPr>
          <w:rFonts w:ascii="Times New Roman" w:hAnsi="Times New Roman" w:cs="Times New Roman"/>
          <w:sz w:val="24"/>
          <w:szCs w:val="24"/>
        </w:rPr>
        <w:t xml:space="preserve">we use today. The articles relating to historical writing forms listed a multitude of writing forms used across different civilizations </w:t>
      </w:r>
      <w:r w:rsidR="00343A20">
        <w:rPr>
          <w:rFonts w:ascii="Times New Roman" w:hAnsi="Times New Roman" w:cs="Times New Roman"/>
          <w:sz w:val="24"/>
          <w:szCs w:val="24"/>
        </w:rPr>
        <w:t>throughout</w:t>
      </w:r>
      <w:r w:rsidR="00D806A8">
        <w:rPr>
          <w:rFonts w:ascii="Times New Roman" w:hAnsi="Times New Roman" w:cs="Times New Roman"/>
          <w:sz w:val="24"/>
          <w:szCs w:val="24"/>
        </w:rPr>
        <w:t xml:space="preserve"> different time periods. Specific examples</w:t>
      </w:r>
      <w:r w:rsidR="00343A20">
        <w:rPr>
          <w:rFonts w:ascii="Times New Roman" w:hAnsi="Times New Roman" w:cs="Times New Roman"/>
          <w:sz w:val="24"/>
          <w:szCs w:val="24"/>
        </w:rPr>
        <w:t xml:space="preserve"> from the articles</w:t>
      </w:r>
      <w:r w:rsidR="00D806A8">
        <w:rPr>
          <w:rFonts w:ascii="Times New Roman" w:hAnsi="Times New Roman" w:cs="Times New Roman"/>
          <w:sz w:val="24"/>
          <w:szCs w:val="24"/>
        </w:rPr>
        <w:t xml:space="preserve"> include some of the earliest recorded forms of written alphabets from societies such as Mesopotamia and the native Mayan society, as well as picture-based forms of communication such as Egyptian hieroglyphics.</w:t>
      </w:r>
      <w:r w:rsidR="005E0182">
        <w:rPr>
          <w:rFonts w:ascii="Times New Roman" w:hAnsi="Times New Roman" w:cs="Times New Roman"/>
          <w:sz w:val="24"/>
          <w:szCs w:val="24"/>
        </w:rPr>
        <w:t xml:space="preserve"> Due to the articles providing examples of ancient writing forms, we are able to identify the changes that writing forms have experienced due to the advancement of technology considering none of the listed forms are used as </w:t>
      </w:r>
      <w:r w:rsidR="00343A20">
        <w:rPr>
          <w:rFonts w:ascii="Times New Roman" w:hAnsi="Times New Roman" w:cs="Times New Roman"/>
          <w:sz w:val="24"/>
          <w:szCs w:val="24"/>
        </w:rPr>
        <w:t xml:space="preserve">primary </w:t>
      </w:r>
      <w:r w:rsidR="005E0182">
        <w:rPr>
          <w:rFonts w:ascii="Times New Roman" w:hAnsi="Times New Roman" w:cs="Times New Roman"/>
          <w:sz w:val="24"/>
          <w:szCs w:val="24"/>
        </w:rPr>
        <w:t xml:space="preserve">methods for literary work today. The articles describing the ancient writing forms </w:t>
      </w:r>
      <w:r w:rsidR="002D0F44">
        <w:rPr>
          <w:rFonts w:ascii="Times New Roman" w:hAnsi="Times New Roman" w:cs="Times New Roman"/>
          <w:sz w:val="24"/>
          <w:szCs w:val="24"/>
        </w:rPr>
        <w:t>relate</w:t>
      </w:r>
      <w:r w:rsidR="005E0182">
        <w:rPr>
          <w:rFonts w:ascii="Times New Roman" w:hAnsi="Times New Roman" w:cs="Times New Roman"/>
          <w:sz w:val="24"/>
          <w:szCs w:val="24"/>
        </w:rPr>
        <w:t xml:space="preserve"> very well to the other articles that primarily focused on technology use in today’s </w:t>
      </w:r>
      <w:r w:rsidR="00343A20">
        <w:rPr>
          <w:rFonts w:ascii="Times New Roman" w:hAnsi="Times New Roman" w:cs="Times New Roman"/>
          <w:sz w:val="24"/>
          <w:szCs w:val="24"/>
        </w:rPr>
        <w:t>writing and education systems</w:t>
      </w:r>
      <w:r w:rsidR="005E0182">
        <w:rPr>
          <w:rFonts w:ascii="Times New Roman" w:hAnsi="Times New Roman" w:cs="Times New Roman"/>
          <w:sz w:val="24"/>
          <w:szCs w:val="24"/>
        </w:rPr>
        <w:t>.</w:t>
      </w:r>
      <w:r w:rsidR="002C4830">
        <w:rPr>
          <w:rFonts w:ascii="Times New Roman" w:hAnsi="Times New Roman" w:cs="Times New Roman"/>
          <w:sz w:val="24"/>
          <w:szCs w:val="24"/>
        </w:rPr>
        <w:t xml:space="preserve"> In contrast to previous common writing forms, (carvings, pictures, written literature) today’s primary source of writing form is technology. The use of personal computers and the internet has become the unequivocal dominant </w:t>
      </w:r>
      <w:r w:rsidR="006B55F9">
        <w:rPr>
          <w:rFonts w:ascii="Times New Roman" w:hAnsi="Times New Roman" w:cs="Times New Roman"/>
          <w:sz w:val="24"/>
          <w:szCs w:val="24"/>
        </w:rPr>
        <w:t xml:space="preserve">source of writing. </w:t>
      </w:r>
      <w:r w:rsidR="005806E9">
        <w:rPr>
          <w:rFonts w:ascii="Times New Roman" w:hAnsi="Times New Roman" w:cs="Times New Roman"/>
          <w:sz w:val="24"/>
          <w:szCs w:val="24"/>
        </w:rPr>
        <w:t>One interesting potential reason as to why</w:t>
      </w:r>
      <w:r w:rsidR="00343A20">
        <w:rPr>
          <w:rFonts w:ascii="Times New Roman" w:hAnsi="Times New Roman" w:cs="Times New Roman"/>
          <w:sz w:val="24"/>
          <w:szCs w:val="24"/>
        </w:rPr>
        <w:t xml:space="preserve"> many believe</w:t>
      </w:r>
      <w:r w:rsidR="005806E9">
        <w:rPr>
          <w:rFonts w:ascii="Times New Roman" w:hAnsi="Times New Roman" w:cs="Times New Roman"/>
          <w:sz w:val="24"/>
          <w:szCs w:val="24"/>
        </w:rPr>
        <w:t xml:space="preserve"> </w:t>
      </w:r>
      <w:r w:rsidR="00343A20">
        <w:rPr>
          <w:rFonts w:ascii="Times New Roman" w:hAnsi="Times New Roman" w:cs="Times New Roman"/>
          <w:sz w:val="24"/>
          <w:szCs w:val="24"/>
        </w:rPr>
        <w:t>technology has become the dominant style of writing is because the education system is now designed to teach by way of technological writing forms. A few of the secondary research articles express this potential reason as their main topic.</w:t>
      </w:r>
      <w:r w:rsidR="00343A20" w:rsidRPr="00343A20">
        <w:rPr>
          <w:rFonts w:ascii="Times New Roman" w:hAnsi="Times New Roman" w:cs="Times New Roman"/>
          <w:sz w:val="24"/>
          <w:szCs w:val="24"/>
        </w:rPr>
        <w:t xml:space="preserve"> </w:t>
      </w:r>
      <w:r w:rsidR="00343A20">
        <w:rPr>
          <w:rFonts w:ascii="Times New Roman" w:hAnsi="Times New Roman" w:cs="Times New Roman"/>
          <w:sz w:val="24"/>
          <w:szCs w:val="24"/>
        </w:rPr>
        <w:t xml:space="preserve">For the most part of scholastic history, academics have revolved around pen and paper, or other written styled modes of work. Now throughout essentially every level of academia, education has become primarily technology based. Lesson plans, written documents and research assignments that were once written by means of pen and </w:t>
      </w:r>
      <w:r w:rsidR="00343A20">
        <w:rPr>
          <w:rFonts w:ascii="Times New Roman" w:hAnsi="Times New Roman" w:cs="Times New Roman"/>
          <w:sz w:val="24"/>
          <w:szCs w:val="24"/>
        </w:rPr>
        <w:lastRenderedPageBreak/>
        <w:t>paper, are now primarily based in computer programs such as typed up documents. All means of writing were once regarded as solely hand-written, now the form has changed to be primarily a technology based typed mode of communication.</w:t>
      </w:r>
    </w:p>
    <w:p w14:paraId="4D570967" w14:textId="44BEA080" w:rsidR="00D806A8" w:rsidRPr="005806E9" w:rsidRDefault="00D806A8" w:rsidP="00D806A8">
      <w:pPr>
        <w:pStyle w:val="NoSpacing"/>
        <w:spacing w:line="480" w:lineRule="auto"/>
        <w:ind w:firstLine="720"/>
        <w:jc w:val="center"/>
        <w:rPr>
          <w:rFonts w:ascii="Times New Roman" w:hAnsi="Times New Roman" w:cs="Times New Roman"/>
          <w:b/>
          <w:bCs/>
          <w:sz w:val="24"/>
          <w:szCs w:val="24"/>
        </w:rPr>
      </w:pPr>
      <w:r w:rsidRPr="005806E9">
        <w:rPr>
          <w:rFonts w:ascii="Times New Roman" w:hAnsi="Times New Roman" w:cs="Times New Roman"/>
          <w:b/>
          <w:bCs/>
          <w:sz w:val="24"/>
          <w:szCs w:val="24"/>
        </w:rPr>
        <w:t>Research Design/Description of Study</w:t>
      </w:r>
    </w:p>
    <w:p w14:paraId="11854C5A" w14:textId="76048B3E" w:rsidR="006B55F9" w:rsidRDefault="005E0182" w:rsidP="006B55F9">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addition to finding secondary research articles for this proposal, primary research </w:t>
      </w:r>
      <w:r w:rsidR="002D0F44">
        <w:rPr>
          <w:rFonts w:ascii="Times New Roman" w:hAnsi="Times New Roman" w:cs="Times New Roman"/>
          <w:sz w:val="24"/>
          <w:szCs w:val="24"/>
        </w:rPr>
        <w:t>must also be conducted. My plan for collecting primary research includes</w:t>
      </w:r>
      <w:r w:rsidR="00DE79CD">
        <w:rPr>
          <w:rFonts w:ascii="Times New Roman" w:hAnsi="Times New Roman" w:cs="Times New Roman"/>
          <w:sz w:val="24"/>
          <w:szCs w:val="24"/>
        </w:rPr>
        <w:t xml:space="preserve"> interviewing my fellow peers (other college students) about the types of writing forms they most commonly use in their lives. My plan is to interview somewhere between five to seven individuals. Each interview will be comprised of a </w:t>
      </w:r>
      <w:r w:rsidR="002C4830">
        <w:rPr>
          <w:rFonts w:ascii="Times New Roman" w:hAnsi="Times New Roman" w:cs="Times New Roman"/>
          <w:sz w:val="24"/>
          <w:szCs w:val="24"/>
        </w:rPr>
        <w:t>series</w:t>
      </w:r>
      <w:r w:rsidR="00DE79CD">
        <w:rPr>
          <w:rFonts w:ascii="Times New Roman" w:hAnsi="Times New Roman" w:cs="Times New Roman"/>
          <w:sz w:val="24"/>
          <w:szCs w:val="24"/>
        </w:rPr>
        <w:t xml:space="preserve"> of around five questions regarding the common types of writing forms they use and how much technology plays a factor in the forms they use.</w:t>
      </w:r>
      <w:r w:rsidR="006B55F9">
        <w:rPr>
          <w:rFonts w:ascii="Times New Roman" w:hAnsi="Times New Roman" w:cs="Times New Roman"/>
          <w:sz w:val="24"/>
          <w:szCs w:val="24"/>
        </w:rPr>
        <w:t xml:space="preserve"> </w:t>
      </w:r>
      <w:r w:rsidR="00697B66" w:rsidRPr="00AB1455">
        <w:rPr>
          <w:rFonts w:ascii="Times New Roman" w:hAnsi="Times New Roman" w:cs="Times New Roman"/>
          <w:sz w:val="24"/>
          <w:szCs w:val="24"/>
          <w:highlight w:val="yellow"/>
        </w:rPr>
        <w:t xml:space="preserve">Peers will only be interviewed if they desire to participate in the </w:t>
      </w:r>
      <w:r w:rsidR="00DC7B7F" w:rsidRPr="00AB1455">
        <w:rPr>
          <w:rFonts w:ascii="Times New Roman" w:hAnsi="Times New Roman" w:cs="Times New Roman"/>
          <w:sz w:val="24"/>
          <w:szCs w:val="24"/>
          <w:highlight w:val="yellow"/>
        </w:rPr>
        <w:t>study and</w:t>
      </w:r>
      <w:r w:rsidR="0005635B" w:rsidRPr="00AB1455">
        <w:rPr>
          <w:rFonts w:ascii="Times New Roman" w:hAnsi="Times New Roman" w:cs="Times New Roman"/>
          <w:sz w:val="24"/>
          <w:szCs w:val="24"/>
          <w:highlight w:val="yellow"/>
        </w:rPr>
        <w:t xml:space="preserve"> will have the opportunity to remain anonymous to ensure the interview remains ethica</w:t>
      </w:r>
      <w:r w:rsidR="00DC7B7F" w:rsidRPr="00AB1455">
        <w:rPr>
          <w:rFonts w:ascii="Times New Roman" w:hAnsi="Times New Roman" w:cs="Times New Roman"/>
          <w:sz w:val="24"/>
          <w:szCs w:val="24"/>
          <w:highlight w:val="yellow"/>
        </w:rPr>
        <w:t>lly confidential if they so choose.</w:t>
      </w:r>
    </w:p>
    <w:p w14:paraId="580D8C78" w14:textId="09F49547" w:rsidR="006B55F9" w:rsidRDefault="005806E9" w:rsidP="0089628B">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Interview </w:t>
      </w:r>
      <w:r w:rsidR="006B55F9">
        <w:rPr>
          <w:rFonts w:ascii="Times New Roman" w:hAnsi="Times New Roman" w:cs="Times New Roman"/>
          <w:sz w:val="24"/>
          <w:szCs w:val="24"/>
        </w:rPr>
        <w:t>Question Examples:</w:t>
      </w:r>
    </w:p>
    <w:p w14:paraId="009BE1C2" w14:textId="68932ECA" w:rsidR="006B55F9" w:rsidRDefault="006B55F9" w:rsidP="006B55F9">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1). Do you use more than one writing form when attempting to produce writ</w:t>
      </w:r>
      <w:r w:rsidR="0089628B">
        <w:rPr>
          <w:rFonts w:ascii="Times New Roman" w:hAnsi="Times New Roman" w:cs="Times New Roman"/>
          <w:sz w:val="24"/>
          <w:szCs w:val="24"/>
        </w:rPr>
        <w:t>ten</w:t>
      </w:r>
      <w:r>
        <w:rPr>
          <w:rFonts w:ascii="Times New Roman" w:hAnsi="Times New Roman" w:cs="Times New Roman"/>
          <w:sz w:val="24"/>
          <w:szCs w:val="24"/>
        </w:rPr>
        <w:t xml:space="preserve"> articles or other forms of literary work?</w:t>
      </w:r>
    </w:p>
    <w:p w14:paraId="1F802979" w14:textId="085B53D7" w:rsidR="006B55F9" w:rsidRDefault="006B55F9" w:rsidP="006B55F9">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2). Would you say that your primary </w:t>
      </w:r>
      <w:r w:rsidR="005806E9">
        <w:rPr>
          <w:rFonts w:ascii="Times New Roman" w:hAnsi="Times New Roman" w:cs="Times New Roman"/>
          <w:sz w:val="24"/>
          <w:szCs w:val="24"/>
        </w:rPr>
        <w:t xml:space="preserve">form of </w:t>
      </w:r>
      <w:r>
        <w:rPr>
          <w:rFonts w:ascii="Times New Roman" w:hAnsi="Times New Roman" w:cs="Times New Roman"/>
          <w:sz w:val="24"/>
          <w:szCs w:val="24"/>
        </w:rPr>
        <w:t>writing</w:t>
      </w:r>
      <w:r w:rsidR="005806E9">
        <w:rPr>
          <w:rFonts w:ascii="Times New Roman" w:hAnsi="Times New Roman" w:cs="Times New Roman"/>
          <w:sz w:val="24"/>
          <w:szCs w:val="24"/>
        </w:rPr>
        <w:t xml:space="preserve"> s</w:t>
      </w:r>
      <w:r>
        <w:rPr>
          <w:rFonts w:ascii="Times New Roman" w:hAnsi="Times New Roman" w:cs="Times New Roman"/>
          <w:sz w:val="24"/>
          <w:szCs w:val="24"/>
        </w:rPr>
        <w:t>ource is technology based?</w:t>
      </w:r>
    </w:p>
    <w:p w14:paraId="292FCFB7" w14:textId="0E795719" w:rsidR="006B55F9" w:rsidRDefault="006B55F9" w:rsidP="006B55F9">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3). Do you believe that commonly used writing forms have changed over the last three decades, if so what would be the primary cause behind the change </w:t>
      </w:r>
      <w:r w:rsidR="005806E9">
        <w:rPr>
          <w:rFonts w:ascii="Times New Roman" w:hAnsi="Times New Roman" w:cs="Times New Roman"/>
          <w:sz w:val="24"/>
          <w:szCs w:val="24"/>
        </w:rPr>
        <w:t>or preference to alternative forms?</w:t>
      </w:r>
    </w:p>
    <w:p w14:paraId="78EEF662" w14:textId="499316A6" w:rsidR="006B55F9" w:rsidRDefault="006B55F9" w:rsidP="006B55F9">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4). If you’re primary writing form is technologically based, what are some of the reasons as to why you prefer this method of writing form as opposed to others?</w:t>
      </w:r>
    </w:p>
    <w:p w14:paraId="3CAB21F6" w14:textId="0931A341" w:rsidR="006B55F9" w:rsidRDefault="006B55F9" w:rsidP="006B55F9">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5). In your opinion would you say that the current education system structure is designed for technology to be the primary source of writing forms, and do you believe it will continue to be the primary source of writing forms in education moving forward?</w:t>
      </w:r>
    </w:p>
    <w:p w14:paraId="4390AA61" w14:textId="20805D44" w:rsidR="004C10B6" w:rsidRDefault="004C10B6" w:rsidP="006B55F9">
      <w:pPr>
        <w:pStyle w:val="NoSpacing"/>
        <w:spacing w:line="480" w:lineRule="auto"/>
        <w:rPr>
          <w:rFonts w:ascii="Times New Roman" w:hAnsi="Times New Roman" w:cs="Times New Roman"/>
          <w:sz w:val="24"/>
          <w:szCs w:val="24"/>
        </w:rPr>
      </w:pPr>
      <w:r>
        <w:rPr>
          <w:rFonts w:ascii="Times New Roman" w:hAnsi="Times New Roman" w:cs="Times New Roman"/>
          <w:sz w:val="24"/>
          <w:szCs w:val="24"/>
        </w:rPr>
        <w:lastRenderedPageBreak/>
        <w:t>The data would be analyzed and organized based on the answers of the interviewees</w:t>
      </w:r>
      <w:r w:rsidR="005902B5">
        <w:rPr>
          <w:rFonts w:ascii="Times New Roman" w:hAnsi="Times New Roman" w:cs="Times New Roman"/>
          <w:sz w:val="24"/>
          <w:szCs w:val="24"/>
        </w:rPr>
        <w:t>. Assuming that the majority of individuals provide similar answers, it would then be relatively simple to provide a somewhat consensus conclusion about how technology has impacted the change in writing forms overtime, and how it has become the primary source of literary work.</w:t>
      </w:r>
    </w:p>
    <w:p w14:paraId="5EF26620" w14:textId="77777777" w:rsidR="005902B5" w:rsidRDefault="005902B5" w:rsidP="005806E9">
      <w:pPr>
        <w:pStyle w:val="NoSpacing"/>
        <w:spacing w:line="480" w:lineRule="auto"/>
        <w:jc w:val="center"/>
        <w:rPr>
          <w:rFonts w:ascii="Times New Roman" w:hAnsi="Times New Roman" w:cs="Times New Roman"/>
          <w:b/>
          <w:bCs/>
          <w:sz w:val="24"/>
          <w:szCs w:val="24"/>
        </w:rPr>
      </w:pPr>
    </w:p>
    <w:p w14:paraId="6431D46A" w14:textId="4D08A017" w:rsidR="005806E9" w:rsidRDefault="005806E9" w:rsidP="005806E9">
      <w:pPr>
        <w:pStyle w:val="NoSpacing"/>
        <w:spacing w:line="480" w:lineRule="auto"/>
        <w:jc w:val="center"/>
        <w:rPr>
          <w:rFonts w:ascii="Times New Roman" w:hAnsi="Times New Roman" w:cs="Times New Roman"/>
          <w:b/>
          <w:bCs/>
          <w:sz w:val="24"/>
          <w:szCs w:val="24"/>
        </w:rPr>
      </w:pPr>
      <w:r w:rsidRPr="005806E9">
        <w:rPr>
          <w:rFonts w:ascii="Times New Roman" w:hAnsi="Times New Roman" w:cs="Times New Roman"/>
          <w:b/>
          <w:bCs/>
          <w:sz w:val="24"/>
          <w:szCs w:val="24"/>
        </w:rPr>
        <w:t>Timeline</w:t>
      </w:r>
    </w:p>
    <w:p w14:paraId="2B12E8FD" w14:textId="528F0FA8" w:rsidR="005902B5" w:rsidRDefault="005902B5" w:rsidP="005902B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1). </w:t>
      </w:r>
      <w:r w:rsidR="00986F8F">
        <w:rPr>
          <w:rFonts w:ascii="Times New Roman" w:hAnsi="Times New Roman" w:cs="Times New Roman"/>
          <w:sz w:val="24"/>
          <w:szCs w:val="24"/>
        </w:rPr>
        <w:t>Week of October 9</w:t>
      </w:r>
      <w:r w:rsidR="00986F8F" w:rsidRPr="00986F8F">
        <w:rPr>
          <w:rFonts w:ascii="Times New Roman" w:hAnsi="Times New Roman" w:cs="Times New Roman"/>
          <w:sz w:val="24"/>
          <w:szCs w:val="24"/>
          <w:vertAlign w:val="superscript"/>
        </w:rPr>
        <w:t>th</w:t>
      </w:r>
      <w:r w:rsidR="00986F8F">
        <w:rPr>
          <w:rFonts w:ascii="Times New Roman" w:hAnsi="Times New Roman" w:cs="Times New Roman"/>
          <w:sz w:val="24"/>
          <w:szCs w:val="24"/>
        </w:rPr>
        <w:t>- October 16</w:t>
      </w:r>
      <w:r w:rsidR="00986F8F" w:rsidRPr="00986F8F">
        <w:rPr>
          <w:rFonts w:ascii="Times New Roman" w:hAnsi="Times New Roman" w:cs="Times New Roman"/>
          <w:sz w:val="24"/>
          <w:szCs w:val="24"/>
          <w:vertAlign w:val="superscript"/>
        </w:rPr>
        <w:t>th</w:t>
      </w:r>
      <w:r w:rsidR="00986F8F">
        <w:rPr>
          <w:rFonts w:ascii="Times New Roman" w:hAnsi="Times New Roman" w:cs="Times New Roman"/>
          <w:sz w:val="24"/>
          <w:szCs w:val="24"/>
        </w:rPr>
        <w:t xml:space="preserve"> - Conduct </w:t>
      </w:r>
      <w:r w:rsidR="00991305">
        <w:rPr>
          <w:rFonts w:ascii="Times New Roman" w:hAnsi="Times New Roman" w:cs="Times New Roman"/>
          <w:sz w:val="24"/>
          <w:szCs w:val="24"/>
        </w:rPr>
        <w:t xml:space="preserve">secondary </w:t>
      </w:r>
      <w:r w:rsidR="00986F8F">
        <w:rPr>
          <w:rFonts w:ascii="Times New Roman" w:hAnsi="Times New Roman" w:cs="Times New Roman"/>
          <w:sz w:val="24"/>
          <w:szCs w:val="24"/>
        </w:rPr>
        <w:t xml:space="preserve">research: </w:t>
      </w:r>
      <w:r>
        <w:rPr>
          <w:rFonts w:ascii="Times New Roman" w:hAnsi="Times New Roman" w:cs="Times New Roman"/>
          <w:sz w:val="24"/>
          <w:szCs w:val="24"/>
        </w:rPr>
        <w:t>Collect all texts to be used for secondary research</w:t>
      </w:r>
      <w:r w:rsidR="00991305">
        <w:rPr>
          <w:rFonts w:ascii="Times New Roman" w:hAnsi="Times New Roman" w:cs="Times New Roman"/>
          <w:sz w:val="24"/>
          <w:szCs w:val="24"/>
        </w:rPr>
        <w:t xml:space="preserve"> by October 16th</w:t>
      </w:r>
      <w:r>
        <w:rPr>
          <w:rFonts w:ascii="Times New Roman" w:hAnsi="Times New Roman" w:cs="Times New Roman"/>
          <w:sz w:val="24"/>
          <w:szCs w:val="24"/>
        </w:rPr>
        <w:t>, read through the texts and find information to be used for the literature review.</w:t>
      </w:r>
    </w:p>
    <w:p w14:paraId="1BB01679" w14:textId="188C6E3B" w:rsidR="00986F8F" w:rsidRDefault="00991305" w:rsidP="00986F8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2</w:t>
      </w:r>
      <w:r w:rsidR="00986F8F">
        <w:rPr>
          <w:rFonts w:ascii="Times New Roman" w:hAnsi="Times New Roman" w:cs="Times New Roman"/>
          <w:sz w:val="24"/>
          <w:szCs w:val="24"/>
        </w:rPr>
        <w:t xml:space="preserve">). </w:t>
      </w:r>
      <w:r>
        <w:rPr>
          <w:rFonts w:ascii="Times New Roman" w:hAnsi="Times New Roman" w:cs="Times New Roman"/>
          <w:sz w:val="24"/>
          <w:szCs w:val="24"/>
        </w:rPr>
        <w:t>October 15</w:t>
      </w:r>
      <w:r w:rsidRPr="00991305">
        <w:rPr>
          <w:rFonts w:ascii="Times New Roman" w:hAnsi="Times New Roman" w:cs="Times New Roman"/>
          <w:sz w:val="24"/>
          <w:szCs w:val="24"/>
          <w:vertAlign w:val="superscript"/>
        </w:rPr>
        <w:t>th</w:t>
      </w:r>
      <w:r>
        <w:rPr>
          <w:rFonts w:ascii="Times New Roman" w:hAnsi="Times New Roman" w:cs="Times New Roman"/>
          <w:sz w:val="24"/>
          <w:szCs w:val="24"/>
        </w:rPr>
        <w:t>-October 16</w:t>
      </w:r>
      <w:r w:rsidRPr="00991305">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986F8F">
        <w:rPr>
          <w:rFonts w:ascii="Times New Roman" w:hAnsi="Times New Roman" w:cs="Times New Roman"/>
          <w:sz w:val="24"/>
          <w:szCs w:val="24"/>
        </w:rPr>
        <w:t xml:space="preserve">Begin constructing </w:t>
      </w:r>
      <w:r>
        <w:rPr>
          <w:rFonts w:ascii="Times New Roman" w:hAnsi="Times New Roman" w:cs="Times New Roman"/>
          <w:sz w:val="24"/>
          <w:szCs w:val="24"/>
        </w:rPr>
        <w:t xml:space="preserve">Primary Research Plan </w:t>
      </w:r>
    </w:p>
    <w:p w14:paraId="711ADB87" w14:textId="2B8C8A15" w:rsidR="005902B5" w:rsidRDefault="00991305" w:rsidP="005902B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3</w:t>
      </w:r>
      <w:r w:rsidR="00986F8F">
        <w:rPr>
          <w:rFonts w:ascii="Times New Roman" w:hAnsi="Times New Roman" w:cs="Times New Roman"/>
          <w:sz w:val="24"/>
          <w:szCs w:val="24"/>
        </w:rPr>
        <w:t>). October 17</w:t>
      </w:r>
      <w:r w:rsidR="00986F8F" w:rsidRPr="00986F8F">
        <w:rPr>
          <w:rFonts w:ascii="Times New Roman" w:hAnsi="Times New Roman" w:cs="Times New Roman"/>
          <w:sz w:val="24"/>
          <w:szCs w:val="24"/>
          <w:vertAlign w:val="superscript"/>
        </w:rPr>
        <w:t>th</w:t>
      </w:r>
      <w:r w:rsidR="00986F8F">
        <w:rPr>
          <w:rFonts w:ascii="Times New Roman" w:hAnsi="Times New Roman" w:cs="Times New Roman"/>
          <w:sz w:val="24"/>
          <w:szCs w:val="24"/>
        </w:rPr>
        <w:t xml:space="preserve"> Submit </w:t>
      </w:r>
      <w:r>
        <w:rPr>
          <w:rFonts w:ascii="Times New Roman" w:hAnsi="Times New Roman" w:cs="Times New Roman"/>
          <w:sz w:val="24"/>
          <w:szCs w:val="24"/>
        </w:rPr>
        <w:t>Primary Research Plan</w:t>
      </w:r>
    </w:p>
    <w:p w14:paraId="314EA4E2" w14:textId="3819F4BE" w:rsidR="005902B5" w:rsidRDefault="00991305" w:rsidP="005902B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4</w:t>
      </w:r>
      <w:r w:rsidR="005902B5">
        <w:rPr>
          <w:rFonts w:ascii="Times New Roman" w:hAnsi="Times New Roman" w:cs="Times New Roman"/>
          <w:sz w:val="24"/>
          <w:szCs w:val="24"/>
        </w:rPr>
        <w:t xml:space="preserve">). </w:t>
      </w:r>
      <w:r>
        <w:rPr>
          <w:rFonts w:ascii="Times New Roman" w:hAnsi="Times New Roman" w:cs="Times New Roman"/>
          <w:sz w:val="24"/>
          <w:szCs w:val="24"/>
        </w:rPr>
        <w:t>October 18</w:t>
      </w:r>
      <w:r w:rsidRPr="00991305">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986F8F">
        <w:rPr>
          <w:rFonts w:ascii="Times New Roman" w:hAnsi="Times New Roman" w:cs="Times New Roman"/>
          <w:sz w:val="24"/>
          <w:szCs w:val="24"/>
        </w:rPr>
        <w:t>Begin process of constructing Major Writing Assignment 2: Research Proposal</w:t>
      </w:r>
    </w:p>
    <w:p w14:paraId="75BE1B50" w14:textId="5B184285" w:rsidR="00991305" w:rsidRDefault="00991305" w:rsidP="0099130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5</w:t>
      </w:r>
      <w:r w:rsidR="00986F8F">
        <w:rPr>
          <w:rFonts w:ascii="Times New Roman" w:hAnsi="Times New Roman" w:cs="Times New Roman"/>
          <w:sz w:val="24"/>
          <w:szCs w:val="24"/>
        </w:rPr>
        <w:t xml:space="preserve">). </w:t>
      </w:r>
      <w:r>
        <w:rPr>
          <w:rFonts w:ascii="Times New Roman" w:hAnsi="Times New Roman" w:cs="Times New Roman"/>
          <w:sz w:val="24"/>
          <w:szCs w:val="24"/>
        </w:rPr>
        <w:t>October 20</w:t>
      </w:r>
      <w:r w:rsidRPr="00991305">
        <w:rPr>
          <w:rFonts w:ascii="Times New Roman" w:hAnsi="Times New Roman" w:cs="Times New Roman"/>
          <w:sz w:val="24"/>
          <w:szCs w:val="24"/>
          <w:vertAlign w:val="superscript"/>
        </w:rPr>
        <w:t>th</w:t>
      </w:r>
      <w:r>
        <w:rPr>
          <w:rFonts w:ascii="Times New Roman" w:hAnsi="Times New Roman" w:cs="Times New Roman"/>
          <w:sz w:val="24"/>
          <w:szCs w:val="24"/>
        </w:rPr>
        <w:t xml:space="preserve"> - </w:t>
      </w:r>
      <w:r w:rsidR="00986F8F">
        <w:rPr>
          <w:rFonts w:ascii="Times New Roman" w:hAnsi="Times New Roman" w:cs="Times New Roman"/>
          <w:sz w:val="24"/>
          <w:szCs w:val="24"/>
        </w:rPr>
        <w:t>Complete and Submit Major Writing Assignment 2: Research Proposal</w:t>
      </w:r>
      <w:r>
        <w:rPr>
          <w:rFonts w:ascii="Times New Roman" w:hAnsi="Times New Roman" w:cs="Times New Roman"/>
          <w:sz w:val="24"/>
          <w:szCs w:val="24"/>
        </w:rPr>
        <w:t xml:space="preserve"> For approval </w:t>
      </w:r>
    </w:p>
    <w:p w14:paraId="164E37E5" w14:textId="0E61B3DB" w:rsidR="00991305" w:rsidRDefault="00991305" w:rsidP="0099130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6). Week of October </w:t>
      </w:r>
      <w:proofErr w:type="gramStart"/>
      <w:r>
        <w:rPr>
          <w:rFonts w:ascii="Times New Roman" w:hAnsi="Times New Roman" w:cs="Times New Roman"/>
          <w:sz w:val="24"/>
          <w:szCs w:val="24"/>
        </w:rPr>
        <w:t>21</w:t>
      </w:r>
      <w:r w:rsidRPr="00986F8F">
        <w:rPr>
          <w:rFonts w:ascii="Times New Roman" w:hAnsi="Times New Roman" w:cs="Times New Roman"/>
          <w:sz w:val="24"/>
          <w:szCs w:val="24"/>
          <w:vertAlign w:val="superscript"/>
        </w:rPr>
        <w:t>th</w:t>
      </w:r>
      <w:proofErr w:type="gramEnd"/>
      <w:r>
        <w:rPr>
          <w:rFonts w:ascii="Times New Roman" w:hAnsi="Times New Roman" w:cs="Times New Roman"/>
          <w:sz w:val="24"/>
          <w:szCs w:val="24"/>
        </w:rPr>
        <w:t>- October 28</w:t>
      </w:r>
      <w:r w:rsidRPr="00986F8F">
        <w:rPr>
          <w:rFonts w:ascii="Times New Roman" w:hAnsi="Times New Roman" w:cs="Times New Roman"/>
          <w:sz w:val="24"/>
          <w:szCs w:val="24"/>
          <w:vertAlign w:val="superscript"/>
        </w:rPr>
        <w:t>th</w:t>
      </w:r>
      <w:r>
        <w:rPr>
          <w:rFonts w:ascii="Times New Roman" w:hAnsi="Times New Roman" w:cs="Times New Roman"/>
          <w:sz w:val="24"/>
          <w:szCs w:val="24"/>
        </w:rPr>
        <w:t xml:space="preserve">  - Ask fellow peers if they are interested in being interviewed, then conduct said interviews.</w:t>
      </w:r>
    </w:p>
    <w:p w14:paraId="79D93368" w14:textId="0C973D75" w:rsidR="00991305" w:rsidRDefault="00991305" w:rsidP="0099130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7). Submit Peer Review for Major Assignment 2: Research Proposal</w:t>
      </w:r>
    </w:p>
    <w:p w14:paraId="51C30A3B" w14:textId="74FCD55E" w:rsidR="00991305" w:rsidRDefault="00991305" w:rsidP="0099130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7). Week of October 21</w:t>
      </w:r>
      <w:r w:rsidRPr="00986F8F">
        <w:rPr>
          <w:rFonts w:ascii="Times New Roman" w:hAnsi="Times New Roman" w:cs="Times New Roman"/>
          <w:sz w:val="24"/>
          <w:szCs w:val="24"/>
          <w:vertAlign w:val="superscript"/>
        </w:rPr>
        <w:t>st</w:t>
      </w:r>
      <w:r>
        <w:rPr>
          <w:rFonts w:ascii="Times New Roman" w:hAnsi="Times New Roman" w:cs="Times New Roman"/>
          <w:sz w:val="24"/>
          <w:szCs w:val="24"/>
        </w:rPr>
        <w:t>-October 28</w:t>
      </w:r>
      <w:r w:rsidRPr="00986F8F">
        <w:rPr>
          <w:rFonts w:ascii="Times New Roman" w:hAnsi="Times New Roman" w:cs="Times New Roman"/>
          <w:sz w:val="24"/>
          <w:szCs w:val="24"/>
          <w:vertAlign w:val="superscript"/>
        </w:rPr>
        <w:t>th</w:t>
      </w:r>
      <w:r>
        <w:rPr>
          <w:rFonts w:ascii="Times New Roman" w:hAnsi="Times New Roman" w:cs="Times New Roman"/>
          <w:sz w:val="24"/>
          <w:szCs w:val="24"/>
        </w:rPr>
        <w:t xml:space="preserve"> - Record results of the interviews by writing them down and organize the answers given by the interviewees, answers are to be used as data to be analyzed. </w:t>
      </w:r>
    </w:p>
    <w:p w14:paraId="74BC9F64" w14:textId="1779DF2F" w:rsidR="00991305" w:rsidRDefault="00991305" w:rsidP="0099130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8) </w:t>
      </w:r>
      <w:r w:rsidR="00F22451">
        <w:rPr>
          <w:rFonts w:ascii="Times New Roman" w:hAnsi="Times New Roman" w:cs="Times New Roman"/>
          <w:sz w:val="24"/>
          <w:szCs w:val="24"/>
        </w:rPr>
        <w:t>Week of November 7</w:t>
      </w:r>
      <w:r w:rsidR="00F22451" w:rsidRPr="00F22451">
        <w:rPr>
          <w:rFonts w:ascii="Times New Roman" w:hAnsi="Times New Roman" w:cs="Times New Roman"/>
          <w:sz w:val="24"/>
          <w:szCs w:val="24"/>
          <w:vertAlign w:val="superscript"/>
        </w:rPr>
        <w:t>th</w:t>
      </w:r>
      <w:r w:rsidR="00F22451">
        <w:rPr>
          <w:rFonts w:ascii="Times New Roman" w:hAnsi="Times New Roman" w:cs="Times New Roman"/>
          <w:sz w:val="24"/>
          <w:szCs w:val="24"/>
        </w:rPr>
        <w:t xml:space="preserve"> – Begin drafting Scholarly Research Article</w:t>
      </w:r>
    </w:p>
    <w:p w14:paraId="2AE0385C" w14:textId="23E695B1" w:rsidR="00F22451" w:rsidRDefault="00F22451" w:rsidP="0099130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9) November 24</w:t>
      </w:r>
      <w:r w:rsidRPr="00F22451">
        <w:rPr>
          <w:rFonts w:ascii="Times New Roman" w:hAnsi="Times New Roman" w:cs="Times New Roman"/>
          <w:sz w:val="24"/>
          <w:szCs w:val="24"/>
          <w:vertAlign w:val="superscript"/>
        </w:rPr>
        <w:t>th</w:t>
      </w:r>
      <w:r>
        <w:rPr>
          <w:rFonts w:ascii="Times New Roman" w:hAnsi="Times New Roman" w:cs="Times New Roman"/>
          <w:sz w:val="24"/>
          <w:szCs w:val="24"/>
        </w:rPr>
        <w:t xml:space="preserve"> – Submit Major Writing Assignment 3: Scholarly Research Article</w:t>
      </w:r>
    </w:p>
    <w:p w14:paraId="01E74144" w14:textId="0E63E8BC" w:rsidR="00986F8F" w:rsidRPr="005902B5" w:rsidRDefault="00986F8F" w:rsidP="005902B5">
      <w:pPr>
        <w:pStyle w:val="NoSpacing"/>
        <w:spacing w:line="480" w:lineRule="auto"/>
        <w:rPr>
          <w:rFonts w:ascii="Times New Roman" w:hAnsi="Times New Roman" w:cs="Times New Roman"/>
          <w:sz w:val="24"/>
          <w:szCs w:val="24"/>
        </w:rPr>
      </w:pPr>
    </w:p>
    <w:p w14:paraId="4C95E4D4" w14:textId="77777777" w:rsidR="00D806A8" w:rsidRDefault="00D806A8" w:rsidP="00D806A8">
      <w:pPr>
        <w:pStyle w:val="NoSpacing"/>
        <w:spacing w:line="480" w:lineRule="auto"/>
        <w:ind w:firstLine="720"/>
        <w:rPr>
          <w:rFonts w:ascii="Times New Roman" w:hAnsi="Times New Roman" w:cs="Times New Roman"/>
          <w:sz w:val="24"/>
          <w:szCs w:val="24"/>
        </w:rPr>
      </w:pPr>
    </w:p>
    <w:p w14:paraId="62485E51" w14:textId="77777777" w:rsidR="00F63E2E" w:rsidRDefault="00F63E2E" w:rsidP="00095B41">
      <w:pPr>
        <w:pStyle w:val="NoSpacing"/>
        <w:spacing w:line="480" w:lineRule="auto"/>
        <w:rPr>
          <w:rFonts w:ascii="Times New Roman" w:hAnsi="Times New Roman" w:cs="Times New Roman"/>
          <w:sz w:val="24"/>
          <w:szCs w:val="24"/>
        </w:rPr>
      </w:pPr>
    </w:p>
    <w:p w14:paraId="664F1293" w14:textId="7E320701" w:rsidR="00F63E2E" w:rsidRDefault="00F22451" w:rsidP="00F22451">
      <w:pPr>
        <w:pStyle w:val="NoSpacing"/>
        <w:spacing w:line="480" w:lineRule="auto"/>
        <w:jc w:val="center"/>
        <w:rPr>
          <w:rFonts w:ascii="Times New Roman" w:hAnsi="Times New Roman" w:cs="Times New Roman"/>
          <w:b/>
          <w:bCs/>
          <w:sz w:val="24"/>
          <w:szCs w:val="24"/>
        </w:rPr>
      </w:pPr>
      <w:r w:rsidRPr="00F22451">
        <w:rPr>
          <w:rFonts w:ascii="Times New Roman" w:hAnsi="Times New Roman" w:cs="Times New Roman"/>
          <w:b/>
          <w:bCs/>
          <w:sz w:val="24"/>
          <w:szCs w:val="24"/>
        </w:rPr>
        <w:t>Works Cited</w:t>
      </w:r>
    </w:p>
    <w:p w14:paraId="4CFEE4DE" w14:textId="77777777" w:rsidR="00F22451" w:rsidRPr="00F22451" w:rsidRDefault="00F22451" w:rsidP="00F22451">
      <w:pPr>
        <w:pStyle w:val="NoSpacing"/>
        <w:spacing w:line="480" w:lineRule="auto"/>
        <w:jc w:val="center"/>
        <w:rPr>
          <w:rFonts w:ascii="Times New Roman" w:hAnsi="Times New Roman" w:cs="Times New Roman"/>
          <w:b/>
          <w:bCs/>
          <w:sz w:val="24"/>
          <w:szCs w:val="24"/>
        </w:rPr>
      </w:pPr>
    </w:p>
    <w:p w14:paraId="1D9B47F3" w14:textId="732AB9C3" w:rsidR="00F22451" w:rsidRDefault="00F22451" w:rsidP="00F22451">
      <w:pPr>
        <w:pStyle w:val="NoSpacing"/>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Bezemer</w:t>
      </w:r>
      <w:proofErr w:type="spellEnd"/>
      <w:r>
        <w:rPr>
          <w:rFonts w:ascii="Times New Roman" w:hAnsi="Times New Roman" w:cs="Times New Roman"/>
          <w:sz w:val="24"/>
          <w:szCs w:val="24"/>
        </w:rPr>
        <w:t>, Jeff and Kress, Gunther. “</w:t>
      </w:r>
      <w:r w:rsidRPr="00A20424">
        <w:rPr>
          <w:rFonts w:ascii="Times New Roman" w:hAnsi="Times New Roman" w:cs="Times New Roman"/>
          <w:i/>
          <w:iCs/>
          <w:sz w:val="24"/>
          <w:szCs w:val="24"/>
        </w:rPr>
        <w:t>Writing in Multimodal Texts</w:t>
      </w:r>
      <w:r>
        <w:rPr>
          <w:rFonts w:ascii="Times New Roman" w:hAnsi="Times New Roman" w:cs="Times New Roman"/>
          <w:i/>
          <w:iCs/>
          <w:sz w:val="24"/>
          <w:szCs w:val="24"/>
        </w:rPr>
        <w:t>”</w:t>
      </w:r>
      <w:r>
        <w:rPr>
          <w:rFonts w:ascii="Times New Roman" w:hAnsi="Times New Roman" w:cs="Times New Roman"/>
          <w:sz w:val="24"/>
          <w:szCs w:val="24"/>
        </w:rPr>
        <w:t xml:space="preserve">. </w:t>
      </w:r>
      <w:hyperlink r:id="rId7" w:history="1">
        <w:r w:rsidRPr="009715EF">
          <w:rPr>
            <w:rStyle w:val="Hyperlink"/>
            <w:rFonts w:ascii="Times New Roman" w:hAnsi="Times New Roman" w:cs="Times New Roman"/>
            <w:sz w:val="24"/>
            <w:szCs w:val="24"/>
          </w:rPr>
          <w:t>https://journals.sagepub.com/doi/epdf/10.1177/0741088307313177</w:t>
        </w:r>
      </w:hyperlink>
      <w:r>
        <w:rPr>
          <w:rFonts w:ascii="Times New Roman" w:hAnsi="Times New Roman" w:cs="Times New Roman"/>
          <w:sz w:val="24"/>
          <w:szCs w:val="24"/>
        </w:rPr>
        <w:t xml:space="preserve"> </w:t>
      </w:r>
      <w:r w:rsidRPr="009E1BDF">
        <w:rPr>
          <w:rFonts w:ascii="Times New Roman" w:hAnsi="Times New Roman" w:cs="Times New Roman"/>
          <w:i/>
          <w:iCs/>
          <w:sz w:val="24"/>
          <w:szCs w:val="24"/>
        </w:rPr>
        <w:t>Written Communication</w:t>
      </w:r>
      <w:r>
        <w:rPr>
          <w:rFonts w:ascii="Times New Roman" w:hAnsi="Times New Roman" w:cs="Times New Roman"/>
          <w:sz w:val="24"/>
          <w:szCs w:val="24"/>
        </w:rPr>
        <w:t xml:space="preserve"> Volume 25 Number 2, Thousand Oaks, California, Sage Publications April 2008</w:t>
      </w:r>
    </w:p>
    <w:p w14:paraId="43D5DEC2" w14:textId="77777777" w:rsidR="00F22451" w:rsidRDefault="00F22451" w:rsidP="00F22451">
      <w:pPr>
        <w:pStyle w:val="NoSpacing"/>
        <w:spacing w:line="480" w:lineRule="auto"/>
        <w:rPr>
          <w:rFonts w:ascii="Times New Roman" w:hAnsi="Times New Roman" w:cs="Times New Roman"/>
          <w:sz w:val="24"/>
          <w:szCs w:val="24"/>
        </w:rPr>
      </w:pPr>
    </w:p>
    <w:p w14:paraId="2C476EA8" w14:textId="6C0A6370" w:rsidR="00F22451" w:rsidRDefault="00F22451" w:rsidP="00F22451">
      <w:pPr>
        <w:pStyle w:val="NoSpacing"/>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    Schmandt-</w:t>
      </w:r>
      <w:proofErr w:type="spellStart"/>
      <w:r>
        <w:rPr>
          <w:rFonts w:ascii="Times New Roman" w:hAnsi="Times New Roman" w:cs="Times New Roman"/>
          <w:sz w:val="24"/>
          <w:szCs w:val="24"/>
        </w:rPr>
        <w:t>Besserat</w:t>
      </w:r>
      <w:proofErr w:type="spellEnd"/>
      <w:r>
        <w:rPr>
          <w:rFonts w:ascii="Times New Roman" w:hAnsi="Times New Roman" w:cs="Times New Roman"/>
          <w:sz w:val="24"/>
          <w:szCs w:val="24"/>
        </w:rPr>
        <w:t>, Denise “</w:t>
      </w:r>
      <w:r w:rsidRPr="00B17574">
        <w:rPr>
          <w:rFonts w:ascii="Times New Roman" w:hAnsi="Times New Roman" w:cs="Times New Roman"/>
          <w:i/>
          <w:iCs/>
          <w:sz w:val="24"/>
          <w:szCs w:val="24"/>
        </w:rPr>
        <w:t>Evolution of Writing</w:t>
      </w:r>
      <w:r>
        <w:rPr>
          <w:rFonts w:ascii="Times New Roman" w:hAnsi="Times New Roman" w:cs="Times New Roman"/>
          <w:sz w:val="24"/>
          <w:szCs w:val="24"/>
        </w:rPr>
        <w:t xml:space="preserve">” </w:t>
      </w:r>
      <w:hyperlink r:id="rId8" w:history="1">
        <w:r w:rsidRPr="009715EF">
          <w:rPr>
            <w:rStyle w:val="Hyperlink"/>
            <w:rFonts w:ascii="Times New Roman" w:hAnsi="Times New Roman" w:cs="Times New Roman"/>
            <w:sz w:val="24"/>
            <w:szCs w:val="24"/>
          </w:rPr>
          <w:t>https://sites.utexas.edu/dsb/tokens/the-evolution-of-writing/</w:t>
        </w:r>
      </w:hyperlink>
      <w:r>
        <w:rPr>
          <w:rFonts w:ascii="Times New Roman" w:hAnsi="Times New Roman" w:cs="Times New Roman"/>
          <w:sz w:val="24"/>
          <w:szCs w:val="24"/>
        </w:rPr>
        <w:t xml:space="preserve"> Published James Wright, </w:t>
      </w:r>
      <w:r w:rsidRPr="005635BC">
        <w:rPr>
          <w:rFonts w:ascii="Times New Roman" w:hAnsi="Times New Roman" w:cs="Times New Roman"/>
          <w:i/>
          <w:iCs/>
          <w:sz w:val="24"/>
          <w:szCs w:val="24"/>
        </w:rPr>
        <w:t>International Encyclopedia of Social and Behavioral Sciences</w:t>
      </w:r>
      <w:r>
        <w:rPr>
          <w:rFonts w:ascii="Times New Roman" w:hAnsi="Times New Roman" w:cs="Times New Roman"/>
          <w:sz w:val="24"/>
          <w:szCs w:val="24"/>
        </w:rPr>
        <w:t>, Briscoe Center for American History The University of Texas at Austin,  Austin, Texas  Elsevier, 2014</w:t>
      </w:r>
    </w:p>
    <w:p w14:paraId="66AA493D" w14:textId="77777777" w:rsidR="00F22451" w:rsidRDefault="00F22451" w:rsidP="00F22451">
      <w:pPr>
        <w:pStyle w:val="NoSpacing"/>
        <w:spacing w:line="480" w:lineRule="auto"/>
        <w:ind w:left="720" w:firstLine="720"/>
        <w:rPr>
          <w:rFonts w:ascii="Times New Roman" w:hAnsi="Times New Roman" w:cs="Times New Roman"/>
          <w:sz w:val="24"/>
          <w:szCs w:val="24"/>
        </w:rPr>
      </w:pPr>
    </w:p>
    <w:p w14:paraId="4813B2CE" w14:textId="34F26935" w:rsidR="00F22451" w:rsidRDefault="00F22451" w:rsidP="00F22451">
      <w:pPr>
        <w:pStyle w:val="NoSpacing"/>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Trubek</w:t>
      </w:r>
      <w:proofErr w:type="spellEnd"/>
      <w:r>
        <w:rPr>
          <w:rFonts w:ascii="Times New Roman" w:hAnsi="Times New Roman" w:cs="Times New Roman"/>
          <w:sz w:val="24"/>
          <w:szCs w:val="24"/>
        </w:rPr>
        <w:t>, Anne “</w:t>
      </w:r>
      <w:r>
        <w:rPr>
          <w:rFonts w:ascii="Times New Roman" w:hAnsi="Times New Roman" w:cs="Times New Roman"/>
          <w:i/>
          <w:iCs/>
          <w:sz w:val="24"/>
          <w:szCs w:val="24"/>
        </w:rPr>
        <w:t>Student Writing in the Digital Age”</w:t>
      </w:r>
      <w:r w:rsidRPr="00831E90">
        <w:rPr>
          <w:rFonts w:ascii="Times New Roman" w:hAnsi="Times New Roman" w:cs="Times New Roman"/>
          <w:sz w:val="24"/>
          <w:szCs w:val="24"/>
        </w:rPr>
        <w:t xml:space="preserve"> </w:t>
      </w:r>
      <w:hyperlink r:id="rId9" w:history="1">
        <w:r w:rsidRPr="00831E90">
          <w:rPr>
            <w:rStyle w:val="Hyperlink"/>
            <w:rFonts w:ascii="Times New Roman" w:hAnsi="Times New Roman" w:cs="Times New Roman"/>
            <w:sz w:val="24"/>
            <w:szCs w:val="24"/>
          </w:rPr>
          <w:t>https://daily.jstor.org/student-writing-in-the-digital-age/</w:t>
        </w:r>
      </w:hyperlink>
      <w:r>
        <w:rPr>
          <w:rFonts w:ascii="Times New Roman" w:hAnsi="Times New Roman" w:cs="Times New Roman"/>
          <w:i/>
          <w:iCs/>
          <w:sz w:val="24"/>
          <w:szCs w:val="24"/>
        </w:rPr>
        <w:t xml:space="preserve"> </w:t>
      </w:r>
      <w:r>
        <w:rPr>
          <w:rFonts w:ascii="Times New Roman" w:hAnsi="Times New Roman" w:cs="Times New Roman"/>
          <w:sz w:val="24"/>
          <w:szCs w:val="24"/>
        </w:rPr>
        <w:t xml:space="preserve">Published </w:t>
      </w:r>
      <w:r w:rsidRPr="00831E90">
        <w:rPr>
          <w:rFonts w:ascii="Times New Roman" w:hAnsi="Times New Roman" w:cs="Times New Roman"/>
          <w:i/>
          <w:iCs/>
          <w:sz w:val="24"/>
          <w:szCs w:val="24"/>
        </w:rPr>
        <w:t>JSTOR Daily</w:t>
      </w:r>
      <w:r>
        <w:rPr>
          <w:rFonts w:ascii="Times New Roman" w:hAnsi="Times New Roman" w:cs="Times New Roman"/>
          <w:i/>
          <w:iCs/>
          <w:sz w:val="24"/>
          <w:szCs w:val="24"/>
        </w:rPr>
        <w:t xml:space="preserve">, </w:t>
      </w:r>
      <w:r>
        <w:rPr>
          <w:rFonts w:ascii="Times New Roman" w:hAnsi="Times New Roman" w:cs="Times New Roman"/>
          <w:sz w:val="24"/>
          <w:szCs w:val="24"/>
        </w:rPr>
        <w:t>October 19</w:t>
      </w:r>
      <w:r w:rsidRPr="00831E90">
        <w:rPr>
          <w:rFonts w:ascii="Times New Roman" w:hAnsi="Times New Roman" w:cs="Times New Roman"/>
          <w:sz w:val="24"/>
          <w:szCs w:val="24"/>
          <w:vertAlign w:val="superscript"/>
        </w:rPr>
        <w:t>th</w:t>
      </w:r>
      <w:r>
        <w:rPr>
          <w:rFonts w:ascii="Times New Roman" w:hAnsi="Times New Roman" w:cs="Times New Roman"/>
          <w:sz w:val="24"/>
          <w:szCs w:val="24"/>
        </w:rPr>
        <w:t>, 2016</w:t>
      </w:r>
    </w:p>
    <w:p w14:paraId="6DD8F153" w14:textId="77777777" w:rsidR="00F22451" w:rsidRPr="00831E90" w:rsidRDefault="00F22451" w:rsidP="00F22451">
      <w:pPr>
        <w:pStyle w:val="NoSpacing"/>
        <w:spacing w:line="480" w:lineRule="auto"/>
        <w:rPr>
          <w:rFonts w:ascii="Times New Roman" w:hAnsi="Times New Roman" w:cs="Times New Roman"/>
          <w:sz w:val="24"/>
          <w:szCs w:val="24"/>
        </w:rPr>
      </w:pPr>
    </w:p>
    <w:p w14:paraId="4B846D32" w14:textId="736C5A50" w:rsidR="00F22451" w:rsidRDefault="00F22451" w:rsidP="00F22451">
      <w:pPr>
        <w:pStyle w:val="NoSpacing"/>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   Gross, Michael  “</w:t>
      </w:r>
      <w:r>
        <w:rPr>
          <w:rFonts w:ascii="Times New Roman" w:hAnsi="Times New Roman" w:cs="Times New Roman"/>
          <w:i/>
          <w:iCs/>
          <w:sz w:val="24"/>
          <w:szCs w:val="24"/>
        </w:rPr>
        <w:t xml:space="preserve">The Evolution of Writing”, </w:t>
      </w:r>
      <w:hyperlink r:id="rId10" w:history="1">
        <w:r w:rsidRPr="00B32A67">
          <w:rPr>
            <w:rStyle w:val="Hyperlink"/>
            <w:rFonts w:ascii="Times New Roman" w:hAnsi="Times New Roman" w:cs="Times New Roman"/>
            <w:i/>
            <w:iCs/>
            <w:sz w:val="24"/>
            <w:szCs w:val="24"/>
          </w:rPr>
          <w:t>https://www.sciencedirect.com/science/article/pii/S0960982212013760</w:t>
        </w:r>
      </w:hyperlink>
      <w:r>
        <w:rPr>
          <w:rFonts w:ascii="Times New Roman" w:hAnsi="Times New Roman" w:cs="Times New Roman"/>
          <w:i/>
          <w:iCs/>
          <w:sz w:val="24"/>
          <w:szCs w:val="24"/>
        </w:rPr>
        <w:t xml:space="preserve">  </w:t>
      </w:r>
      <w:r>
        <w:rPr>
          <w:rFonts w:ascii="Times New Roman" w:hAnsi="Times New Roman" w:cs="Times New Roman"/>
          <w:sz w:val="24"/>
          <w:szCs w:val="24"/>
        </w:rPr>
        <w:t xml:space="preserve">Published </w:t>
      </w:r>
      <w:r>
        <w:rPr>
          <w:rFonts w:ascii="Times New Roman" w:hAnsi="Times New Roman" w:cs="Times New Roman"/>
          <w:i/>
          <w:iCs/>
          <w:sz w:val="24"/>
          <w:szCs w:val="24"/>
        </w:rPr>
        <w:t xml:space="preserve">Current Biology: </w:t>
      </w:r>
      <w:r w:rsidRPr="00C84BD2">
        <w:rPr>
          <w:rFonts w:ascii="Times New Roman" w:hAnsi="Times New Roman" w:cs="Times New Roman"/>
          <w:sz w:val="24"/>
          <w:szCs w:val="24"/>
        </w:rPr>
        <w:t>Elsevier Science Direct</w:t>
      </w:r>
      <w:r>
        <w:rPr>
          <w:rFonts w:ascii="Times New Roman" w:hAnsi="Times New Roman" w:cs="Times New Roman"/>
          <w:i/>
          <w:iCs/>
          <w:sz w:val="24"/>
          <w:szCs w:val="24"/>
        </w:rPr>
        <w:t xml:space="preserve">, </w:t>
      </w:r>
      <w:r>
        <w:rPr>
          <w:rFonts w:ascii="Times New Roman" w:hAnsi="Times New Roman" w:cs="Times New Roman"/>
          <w:sz w:val="24"/>
          <w:szCs w:val="24"/>
        </w:rPr>
        <w:t xml:space="preserve">Volume 22 Issue 23 Pages R981-R984, </w:t>
      </w:r>
    </w:p>
    <w:p w14:paraId="325DF760" w14:textId="3A59F172" w:rsidR="00F22451" w:rsidRDefault="00F22451" w:rsidP="00F22451">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Amsterdam, Netherlands, 4 December 2012</w:t>
      </w:r>
    </w:p>
    <w:p w14:paraId="4E4E6DEB" w14:textId="77777777" w:rsidR="00F22451" w:rsidRDefault="00F22451" w:rsidP="00F22451">
      <w:pPr>
        <w:pStyle w:val="NoSpacing"/>
        <w:rPr>
          <w:rFonts w:ascii="Times New Roman" w:hAnsi="Times New Roman" w:cs="Times New Roman"/>
          <w:sz w:val="24"/>
          <w:szCs w:val="24"/>
        </w:rPr>
      </w:pPr>
    </w:p>
    <w:p w14:paraId="538526A2" w14:textId="35255BA8" w:rsidR="00F22451" w:rsidRDefault="00F22451" w:rsidP="00F22451">
      <w:pPr>
        <w:pStyle w:val="NoSpacing"/>
        <w:spacing w:line="480" w:lineRule="auto"/>
        <w:ind w:left="720"/>
        <w:rPr>
          <w:rFonts w:ascii="Times New Roman" w:hAnsi="Times New Roman" w:cs="Times New Roman"/>
          <w:i/>
          <w:iCs/>
          <w:sz w:val="24"/>
          <w:szCs w:val="24"/>
        </w:rPr>
      </w:pPr>
      <w:r>
        <w:rPr>
          <w:rFonts w:ascii="Times New Roman" w:hAnsi="Times New Roman" w:cs="Times New Roman"/>
          <w:sz w:val="24"/>
          <w:szCs w:val="24"/>
        </w:rPr>
        <w:t xml:space="preserve">    Kelly, Piers  Winters, James and Morin, Oliver </w:t>
      </w:r>
      <w:r>
        <w:rPr>
          <w:rFonts w:ascii="Times New Roman" w:hAnsi="Times New Roman" w:cs="Times New Roman"/>
          <w:i/>
          <w:iCs/>
          <w:sz w:val="24"/>
          <w:szCs w:val="24"/>
        </w:rPr>
        <w:t>“</w:t>
      </w:r>
      <w:r w:rsidRPr="00793727">
        <w:rPr>
          <w:rFonts w:ascii="Times New Roman" w:hAnsi="Times New Roman" w:cs="Times New Roman"/>
          <w:i/>
          <w:iCs/>
          <w:sz w:val="24"/>
          <w:szCs w:val="24"/>
        </w:rPr>
        <w:t>The Predictable Evolution of Letter Shapes.</w:t>
      </w:r>
      <w:r>
        <w:rPr>
          <w:rFonts w:ascii="Times New Roman" w:hAnsi="Times New Roman" w:cs="Times New Roman"/>
          <w:i/>
          <w:iCs/>
          <w:sz w:val="24"/>
          <w:szCs w:val="24"/>
        </w:rPr>
        <w:t>”</w:t>
      </w:r>
      <w:r w:rsidRPr="00791E28">
        <w:t xml:space="preserve"> </w:t>
      </w:r>
      <w:hyperlink r:id="rId11" w:history="1">
        <w:r w:rsidRPr="00B32A67">
          <w:rPr>
            <w:rStyle w:val="Hyperlink"/>
            <w:rFonts w:ascii="Times New Roman" w:hAnsi="Times New Roman" w:cs="Times New Roman"/>
            <w:i/>
            <w:iCs/>
            <w:sz w:val="24"/>
            <w:szCs w:val="24"/>
          </w:rPr>
          <w:t>https://www.journals.uchicago.edu/doi/10.1086/717779</w:t>
        </w:r>
      </w:hyperlink>
      <w:r>
        <w:rPr>
          <w:rFonts w:ascii="Times New Roman" w:hAnsi="Times New Roman" w:cs="Times New Roman"/>
          <w:i/>
          <w:iCs/>
          <w:sz w:val="24"/>
          <w:szCs w:val="24"/>
        </w:rPr>
        <w:t xml:space="preserve">  </w:t>
      </w:r>
      <w:r>
        <w:rPr>
          <w:rFonts w:ascii="Times New Roman" w:hAnsi="Times New Roman" w:cs="Times New Roman"/>
          <w:sz w:val="24"/>
          <w:szCs w:val="24"/>
        </w:rPr>
        <w:t xml:space="preserve">Published </w:t>
      </w:r>
      <w:r>
        <w:rPr>
          <w:rFonts w:ascii="Times New Roman" w:hAnsi="Times New Roman" w:cs="Times New Roman"/>
          <w:i/>
          <w:iCs/>
          <w:sz w:val="24"/>
          <w:szCs w:val="24"/>
        </w:rPr>
        <w:t xml:space="preserve">Current </w:t>
      </w:r>
      <w:r>
        <w:rPr>
          <w:rFonts w:ascii="Times New Roman" w:hAnsi="Times New Roman" w:cs="Times New Roman"/>
          <w:i/>
          <w:iCs/>
          <w:sz w:val="24"/>
          <w:szCs w:val="24"/>
        </w:rPr>
        <w:lastRenderedPageBreak/>
        <w:t xml:space="preserve">Anthropology, </w:t>
      </w:r>
      <w:r>
        <w:rPr>
          <w:rFonts w:ascii="Times New Roman" w:hAnsi="Times New Roman" w:cs="Times New Roman"/>
          <w:sz w:val="24"/>
          <w:szCs w:val="24"/>
        </w:rPr>
        <w:t>The University of Chicago Press Journals, Volume 62 Number 6,  Chicago, Illinois, December 2021</w:t>
      </w:r>
    </w:p>
    <w:p w14:paraId="3E5F9E85" w14:textId="35ED630D" w:rsidR="00F22451" w:rsidRPr="00585D0B" w:rsidRDefault="00244DC6" w:rsidP="00F22451">
      <w:pPr>
        <w:pStyle w:val="NoSpacing"/>
        <w:ind w:left="630"/>
      </w:pPr>
      <w:r w:rsidRPr="00244DC6">
        <w:rPr>
          <w:rFonts w:ascii="Times New Roman" w:hAnsi="Times New Roman" w:cs="Times New Roman"/>
          <w:b/>
          <w:bCs/>
          <w:sz w:val="24"/>
          <w:szCs w:val="24"/>
        </w:rPr>
        <w:t>Research Genre Production.</w:t>
      </w:r>
      <w:r w:rsidRPr="00244DC6">
        <w:rPr>
          <w:rFonts w:ascii="Times New Roman" w:hAnsi="Times New Roman" w:cs="Times New Roman"/>
          <w:sz w:val="24"/>
          <w:szCs w:val="24"/>
        </w:rPr>
        <w:t xml:space="preserve"> Students will be able to produce writing </w:t>
      </w:r>
      <w:r w:rsidRPr="00585D0B">
        <w:t>that demonstrates their ability to navigate choices and constraints in a variety of public and/or academic research genres that matter to specific communities.</w:t>
      </w:r>
    </w:p>
    <w:p w14:paraId="67CD0D2A" w14:textId="77777777" w:rsidR="00AA1974" w:rsidRDefault="00AA1974" w:rsidP="00095B41">
      <w:pPr>
        <w:pStyle w:val="NoSpacing"/>
        <w:spacing w:line="480" w:lineRule="auto"/>
        <w:rPr>
          <w:rFonts w:ascii="Times New Roman" w:hAnsi="Times New Roman" w:cs="Times New Roman"/>
          <w:sz w:val="24"/>
          <w:szCs w:val="24"/>
        </w:rPr>
      </w:pPr>
    </w:p>
    <w:p w14:paraId="35589401" w14:textId="39C43280" w:rsidR="00585D0B" w:rsidRDefault="00AE501C" w:rsidP="00D17113">
      <w:pPr>
        <w:pStyle w:val="NoSpacing"/>
        <w:ind w:firstLine="630"/>
        <w:rPr>
          <w:rFonts w:ascii="Times New Roman" w:hAnsi="Times New Roman" w:cs="Times New Roman"/>
          <w:sz w:val="24"/>
          <w:szCs w:val="24"/>
        </w:rPr>
      </w:pPr>
      <w:r w:rsidRPr="00585D0B">
        <w:rPr>
          <w:rFonts w:ascii="Times New Roman" w:hAnsi="Times New Roman" w:cs="Times New Roman"/>
          <w:sz w:val="24"/>
          <w:szCs w:val="24"/>
        </w:rPr>
        <w:t xml:space="preserve">So far throughout my time in this course, I feel that I’ve been able to successfully produce </w:t>
      </w:r>
      <w:r w:rsidR="00585D0B" w:rsidRPr="00585D0B">
        <w:rPr>
          <w:rFonts w:ascii="Times New Roman" w:hAnsi="Times New Roman" w:cs="Times New Roman"/>
          <w:sz w:val="24"/>
          <w:szCs w:val="24"/>
        </w:rPr>
        <w:t>writing that demonstrates their ability to navigate choices and constraints in a variety of public and/or academic research genres that matter to specific communities.</w:t>
      </w:r>
      <w:r w:rsidR="00D17113">
        <w:rPr>
          <w:rFonts w:ascii="Times New Roman" w:hAnsi="Times New Roman" w:cs="Times New Roman"/>
          <w:sz w:val="24"/>
          <w:szCs w:val="24"/>
        </w:rPr>
        <w:t xml:space="preserve"> For example</w:t>
      </w:r>
      <w:r w:rsidR="00F25F8F">
        <w:rPr>
          <w:rFonts w:ascii="Times New Roman" w:hAnsi="Times New Roman" w:cs="Times New Roman"/>
          <w:sz w:val="24"/>
          <w:szCs w:val="24"/>
        </w:rPr>
        <w:t xml:space="preserve">, </w:t>
      </w:r>
      <w:r w:rsidR="000D0FC0">
        <w:rPr>
          <w:rFonts w:ascii="Times New Roman" w:hAnsi="Times New Roman" w:cs="Times New Roman"/>
          <w:sz w:val="24"/>
          <w:szCs w:val="24"/>
        </w:rPr>
        <w:t>my assignment, Major Writing Assignment 1: Annotated Bibliography</w:t>
      </w:r>
      <w:r w:rsidR="008B2FEB">
        <w:rPr>
          <w:rFonts w:ascii="Times New Roman" w:hAnsi="Times New Roman" w:cs="Times New Roman"/>
          <w:sz w:val="24"/>
          <w:szCs w:val="24"/>
        </w:rPr>
        <w:t xml:space="preserve"> </w:t>
      </w:r>
      <w:r w:rsidR="00537ED6">
        <w:rPr>
          <w:rFonts w:ascii="Times New Roman" w:hAnsi="Times New Roman" w:cs="Times New Roman"/>
          <w:sz w:val="24"/>
          <w:szCs w:val="24"/>
        </w:rPr>
        <w:t>asked me to find a research topic</w:t>
      </w:r>
      <w:r w:rsidR="003B5D88">
        <w:rPr>
          <w:rFonts w:ascii="Times New Roman" w:hAnsi="Times New Roman" w:cs="Times New Roman"/>
          <w:sz w:val="24"/>
          <w:szCs w:val="24"/>
        </w:rPr>
        <w:t xml:space="preserve"> that allowed me to navigate choices and constraints </w:t>
      </w:r>
      <w:r w:rsidR="00BC44B1">
        <w:rPr>
          <w:rFonts w:ascii="Times New Roman" w:hAnsi="Times New Roman" w:cs="Times New Roman"/>
          <w:sz w:val="24"/>
          <w:szCs w:val="24"/>
        </w:rPr>
        <w:t>f</w:t>
      </w:r>
      <w:r w:rsidR="00821FE9">
        <w:rPr>
          <w:rFonts w:ascii="Times New Roman" w:hAnsi="Times New Roman" w:cs="Times New Roman"/>
          <w:sz w:val="24"/>
          <w:szCs w:val="24"/>
        </w:rPr>
        <w:t>or a genre related to research topics about writing.</w:t>
      </w:r>
    </w:p>
    <w:p w14:paraId="6266E31C" w14:textId="19FC9C6A" w:rsidR="004F5415" w:rsidRDefault="004F5415" w:rsidP="00D17113">
      <w:pPr>
        <w:pStyle w:val="NoSpacing"/>
        <w:ind w:firstLine="630"/>
        <w:rPr>
          <w:rFonts w:ascii="Times New Roman" w:hAnsi="Times New Roman" w:cs="Times New Roman"/>
          <w:sz w:val="24"/>
          <w:szCs w:val="24"/>
        </w:rPr>
      </w:pPr>
      <w:r>
        <w:rPr>
          <w:rFonts w:ascii="Times New Roman" w:hAnsi="Times New Roman" w:cs="Times New Roman"/>
          <w:sz w:val="24"/>
          <w:szCs w:val="24"/>
        </w:rPr>
        <w:t>In my bibliography I research</w:t>
      </w:r>
      <w:r w:rsidR="000D2D31">
        <w:rPr>
          <w:rFonts w:ascii="Times New Roman" w:hAnsi="Times New Roman" w:cs="Times New Roman"/>
          <w:sz w:val="24"/>
          <w:szCs w:val="24"/>
        </w:rPr>
        <w:t>ed</w:t>
      </w:r>
      <w:r>
        <w:rPr>
          <w:rFonts w:ascii="Times New Roman" w:hAnsi="Times New Roman" w:cs="Times New Roman"/>
          <w:sz w:val="24"/>
          <w:szCs w:val="24"/>
        </w:rPr>
        <w:t xml:space="preserve"> how writing forms have changed </w:t>
      </w:r>
      <w:r w:rsidR="00B875B5">
        <w:rPr>
          <w:rFonts w:ascii="Times New Roman" w:hAnsi="Times New Roman" w:cs="Times New Roman"/>
          <w:sz w:val="24"/>
          <w:szCs w:val="24"/>
        </w:rPr>
        <w:t>over time</w:t>
      </w:r>
      <w:r w:rsidR="000D2D31">
        <w:rPr>
          <w:rFonts w:ascii="Times New Roman" w:hAnsi="Times New Roman" w:cs="Times New Roman"/>
          <w:sz w:val="24"/>
          <w:szCs w:val="24"/>
        </w:rPr>
        <w:t xml:space="preserve">. </w:t>
      </w:r>
      <w:r w:rsidR="00D85624">
        <w:rPr>
          <w:rFonts w:ascii="Times New Roman" w:hAnsi="Times New Roman" w:cs="Times New Roman"/>
          <w:sz w:val="24"/>
          <w:szCs w:val="24"/>
        </w:rPr>
        <w:t xml:space="preserve">I found a collection of articles that I used as secondary research </w:t>
      </w:r>
      <w:r w:rsidR="00503999">
        <w:rPr>
          <w:rFonts w:ascii="Times New Roman" w:hAnsi="Times New Roman" w:cs="Times New Roman"/>
          <w:sz w:val="24"/>
          <w:szCs w:val="24"/>
        </w:rPr>
        <w:t>to later construct the bibliography</w:t>
      </w:r>
      <w:r w:rsidR="0016331C">
        <w:rPr>
          <w:rFonts w:ascii="Times New Roman" w:hAnsi="Times New Roman" w:cs="Times New Roman"/>
          <w:sz w:val="24"/>
          <w:szCs w:val="24"/>
        </w:rPr>
        <w:t>.</w:t>
      </w:r>
      <w:r w:rsidR="00195939">
        <w:rPr>
          <w:rFonts w:ascii="Times New Roman" w:hAnsi="Times New Roman" w:cs="Times New Roman"/>
          <w:sz w:val="24"/>
          <w:szCs w:val="24"/>
        </w:rPr>
        <w:t xml:space="preserve"> </w:t>
      </w:r>
      <w:r w:rsidR="00AF4798">
        <w:rPr>
          <w:rFonts w:ascii="Times New Roman" w:hAnsi="Times New Roman" w:cs="Times New Roman"/>
          <w:sz w:val="24"/>
          <w:szCs w:val="24"/>
        </w:rPr>
        <w:t xml:space="preserve">The major writing assignment depicted </w:t>
      </w:r>
      <w:r w:rsidR="00433995">
        <w:rPr>
          <w:rFonts w:ascii="Times New Roman" w:hAnsi="Times New Roman" w:cs="Times New Roman"/>
          <w:sz w:val="24"/>
          <w:szCs w:val="24"/>
        </w:rPr>
        <w:t>ancient</w:t>
      </w:r>
      <w:r w:rsidR="00AF4798">
        <w:rPr>
          <w:rFonts w:ascii="Times New Roman" w:hAnsi="Times New Roman" w:cs="Times New Roman"/>
          <w:sz w:val="24"/>
          <w:szCs w:val="24"/>
        </w:rPr>
        <w:t xml:space="preserve"> </w:t>
      </w:r>
      <w:r w:rsidR="00433995">
        <w:rPr>
          <w:rFonts w:ascii="Times New Roman" w:hAnsi="Times New Roman" w:cs="Times New Roman"/>
          <w:sz w:val="24"/>
          <w:szCs w:val="24"/>
        </w:rPr>
        <w:t>writing</w:t>
      </w:r>
      <w:r w:rsidR="00AF4798">
        <w:rPr>
          <w:rFonts w:ascii="Times New Roman" w:hAnsi="Times New Roman" w:cs="Times New Roman"/>
          <w:sz w:val="24"/>
          <w:szCs w:val="24"/>
        </w:rPr>
        <w:t xml:space="preserve"> forms and how technology has changed writing forms in today’s writing.</w:t>
      </w:r>
      <w:r w:rsidR="0016331C">
        <w:rPr>
          <w:rFonts w:ascii="Times New Roman" w:hAnsi="Times New Roman" w:cs="Times New Roman"/>
          <w:sz w:val="24"/>
          <w:szCs w:val="24"/>
        </w:rPr>
        <w:t xml:space="preserve"> The bibliography </w:t>
      </w:r>
      <w:r w:rsidR="00A2716C">
        <w:rPr>
          <w:rFonts w:ascii="Times New Roman" w:hAnsi="Times New Roman" w:cs="Times New Roman"/>
          <w:sz w:val="24"/>
          <w:szCs w:val="24"/>
        </w:rPr>
        <w:t xml:space="preserve">mattered to </w:t>
      </w:r>
      <w:r w:rsidR="00195939">
        <w:rPr>
          <w:rFonts w:ascii="Times New Roman" w:hAnsi="Times New Roman" w:cs="Times New Roman"/>
          <w:sz w:val="24"/>
          <w:szCs w:val="24"/>
        </w:rPr>
        <w:t>a specific community (writing communities</w:t>
      </w:r>
      <w:r w:rsidR="00433995">
        <w:rPr>
          <w:rFonts w:ascii="Times New Roman" w:hAnsi="Times New Roman" w:cs="Times New Roman"/>
          <w:sz w:val="24"/>
          <w:szCs w:val="24"/>
        </w:rPr>
        <w:t xml:space="preserve"> and fellow ENC 1102 peers</w:t>
      </w:r>
      <w:r w:rsidR="00195939">
        <w:rPr>
          <w:rFonts w:ascii="Times New Roman" w:hAnsi="Times New Roman" w:cs="Times New Roman"/>
          <w:sz w:val="24"/>
          <w:szCs w:val="24"/>
        </w:rPr>
        <w:t>)</w:t>
      </w:r>
      <w:r w:rsidR="00C645F9">
        <w:rPr>
          <w:rFonts w:ascii="Times New Roman" w:hAnsi="Times New Roman" w:cs="Times New Roman"/>
          <w:sz w:val="24"/>
          <w:szCs w:val="24"/>
        </w:rPr>
        <w:t>.</w:t>
      </w:r>
    </w:p>
    <w:p w14:paraId="3D50860F" w14:textId="3D44475E" w:rsidR="00BC44B1" w:rsidRDefault="00BC44B1" w:rsidP="00D17113">
      <w:pPr>
        <w:pStyle w:val="NoSpacing"/>
        <w:ind w:firstLine="630"/>
        <w:rPr>
          <w:rFonts w:ascii="Times New Roman" w:hAnsi="Times New Roman" w:cs="Times New Roman"/>
          <w:sz w:val="24"/>
          <w:szCs w:val="24"/>
        </w:rPr>
      </w:pPr>
    </w:p>
    <w:p w14:paraId="6381F3A3" w14:textId="2FB08E11" w:rsidR="00F76544" w:rsidRPr="00585D0B" w:rsidRDefault="00903EEF" w:rsidP="00D17113">
      <w:pPr>
        <w:pStyle w:val="NoSpacing"/>
        <w:rPr>
          <w:rFonts w:ascii="Times New Roman" w:hAnsi="Times New Roman" w:cs="Times New Roman"/>
          <w:sz w:val="24"/>
          <w:szCs w:val="24"/>
        </w:rPr>
      </w:pPr>
      <w:r>
        <w:rPr>
          <w:rFonts w:ascii="Times New Roman" w:hAnsi="Times New Roman" w:cs="Times New Roman"/>
          <w:sz w:val="24"/>
          <w:szCs w:val="24"/>
        </w:rPr>
        <w:t>-</w:t>
      </w:r>
      <w:r w:rsidR="00E21A05">
        <w:rPr>
          <w:rFonts w:ascii="Times New Roman" w:hAnsi="Times New Roman" w:cs="Times New Roman"/>
          <w:sz w:val="24"/>
          <w:szCs w:val="24"/>
        </w:rPr>
        <w:t xml:space="preserve">Throughout </w:t>
      </w:r>
      <w:r w:rsidR="002646F5">
        <w:rPr>
          <w:rFonts w:ascii="Times New Roman" w:hAnsi="Times New Roman" w:cs="Times New Roman"/>
          <w:sz w:val="24"/>
          <w:szCs w:val="24"/>
        </w:rPr>
        <w:t>the course of this semester I fe</w:t>
      </w:r>
      <w:r w:rsidR="00D851C9">
        <w:rPr>
          <w:rFonts w:ascii="Times New Roman" w:hAnsi="Times New Roman" w:cs="Times New Roman"/>
          <w:sz w:val="24"/>
          <w:szCs w:val="24"/>
        </w:rPr>
        <w:t>e</w:t>
      </w:r>
      <w:r w:rsidR="002646F5">
        <w:rPr>
          <w:rFonts w:ascii="Times New Roman" w:hAnsi="Times New Roman" w:cs="Times New Roman"/>
          <w:sz w:val="24"/>
          <w:szCs w:val="24"/>
        </w:rPr>
        <w:t xml:space="preserve">l that I’ve been able to </w:t>
      </w:r>
      <w:r w:rsidR="002646F5" w:rsidRPr="002646F5">
        <w:rPr>
          <w:rFonts w:ascii="Times New Roman" w:hAnsi="Times New Roman" w:cs="Times New Roman"/>
          <w:sz w:val="24"/>
          <w:szCs w:val="24"/>
        </w:rPr>
        <w:t>draw conclusions based on analysis and interpretation of primary evidence and place that work in conversation with other source materials. </w:t>
      </w:r>
      <w:r w:rsidR="00F76544">
        <w:rPr>
          <w:rFonts w:ascii="Times New Roman" w:hAnsi="Times New Roman" w:cs="Times New Roman"/>
          <w:sz w:val="24"/>
          <w:szCs w:val="24"/>
        </w:rPr>
        <w:t xml:space="preserve">For example, while working </w:t>
      </w:r>
      <w:proofErr w:type="gramStart"/>
      <w:r w:rsidR="00F76544">
        <w:rPr>
          <w:rFonts w:ascii="Times New Roman" w:hAnsi="Times New Roman" w:cs="Times New Roman"/>
          <w:sz w:val="24"/>
          <w:szCs w:val="24"/>
        </w:rPr>
        <w:t>to</w:t>
      </w:r>
      <w:proofErr w:type="gramEnd"/>
      <w:r w:rsidR="00F76544">
        <w:rPr>
          <w:rFonts w:ascii="Times New Roman" w:hAnsi="Times New Roman" w:cs="Times New Roman"/>
          <w:sz w:val="24"/>
          <w:szCs w:val="24"/>
        </w:rPr>
        <w:t xml:space="preserve"> Major Writing Assignment </w:t>
      </w:r>
      <w:r w:rsidR="00542498">
        <w:rPr>
          <w:rFonts w:ascii="Times New Roman" w:hAnsi="Times New Roman" w:cs="Times New Roman"/>
          <w:sz w:val="24"/>
          <w:szCs w:val="24"/>
        </w:rPr>
        <w:t>3: Scholarly Research Article</w:t>
      </w:r>
      <w:r w:rsidR="000F1593">
        <w:rPr>
          <w:rFonts w:ascii="Times New Roman" w:hAnsi="Times New Roman" w:cs="Times New Roman"/>
          <w:sz w:val="24"/>
          <w:szCs w:val="24"/>
        </w:rPr>
        <w:t>, I was asked to gather primary research for my semester long research topic and analyze the data.</w:t>
      </w:r>
      <w:r w:rsidR="008A6B60">
        <w:rPr>
          <w:rFonts w:ascii="Times New Roman" w:hAnsi="Times New Roman" w:cs="Times New Roman"/>
          <w:sz w:val="24"/>
          <w:szCs w:val="24"/>
        </w:rPr>
        <w:t xml:space="preserve"> In order to gather data</w:t>
      </w:r>
      <w:r w:rsidR="00832B1E">
        <w:rPr>
          <w:rFonts w:ascii="Times New Roman" w:hAnsi="Times New Roman" w:cs="Times New Roman"/>
          <w:sz w:val="24"/>
          <w:szCs w:val="24"/>
        </w:rPr>
        <w:t>,</w:t>
      </w:r>
      <w:r w:rsidR="008A6B60">
        <w:rPr>
          <w:rFonts w:ascii="Times New Roman" w:hAnsi="Times New Roman" w:cs="Times New Roman"/>
          <w:sz w:val="24"/>
          <w:szCs w:val="24"/>
        </w:rPr>
        <w:t xml:space="preserve"> I conducted a multitude of interviews with various </w:t>
      </w:r>
      <w:r w:rsidR="002E10C7">
        <w:rPr>
          <w:rFonts w:ascii="Times New Roman" w:hAnsi="Times New Roman" w:cs="Times New Roman"/>
          <w:sz w:val="24"/>
          <w:szCs w:val="24"/>
        </w:rPr>
        <w:t>interview questions regarding the intervie</w:t>
      </w:r>
      <w:r w:rsidR="00832B1E">
        <w:rPr>
          <w:rFonts w:ascii="Times New Roman" w:hAnsi="Times New Roman" w:cs="Times New Roman"/>
          <w:sz w:val="24"/>
          <w:szCs w:val="24"/>
        </w:rPr>
        <w:t>we</w:t>
      </w:r>
      <w:r w:rsidR="00C5590B">
        <w:rPr>
          <w:rFonts w:ascii="Times New Roman" w:hAnsi="Times New Roman" w:cs="Times New Roman"/>
          <w:sz w:val="24"/>
          <w:szCs w:val="24"/>
        </w:rPr>
        <w:t>e’s</w:t>
      </w:r>
      <w:r w:rsidR="002E10C7">
        <w:rPr>
          <w:rFonts w:ascii="Times New Roman" w:hAnsi="Times New Roman" w:cs="Times New Roman"/>
          <w:sz w:val="24"/>
          <w:szCs w:val="24"/>
        </w:rPr>
        <w:t xml:space="preserve"> opinion</w:t>
      </w:r>
      <w:r w:rsidR="00C5590B">
        <w:rPr>
          <w:rFonts w:ascii="Times New Roman" w:hAnsi="Times New Roman" w:cs="Times New Roman"/>
          <w:sz w:val="24"/>
          <w:szCs w:val="24"/>
        </w:rPr>
        <w:t>s</w:t>
      </w:r>
      <w:r w:rsidR="002E10C7">
        <w:rPr>
          <w:rFonts w:ascii="Times New Roman" w:hAnsi="Times New Roman" w:cs="Times New Roman"/>
          <w:sz w:val="24"/>
          <w:szCs w:val="24"/>
        </w:rPr>
        <w:t xml:space="preserve"> on the evolution of writing forms and how technology plays a factor in </w:t>
      </w:r>
      <w:r w:rsidR="00832B1E">
        <w:rPr>
          <w:rFonts w:ascii="Times New Roman" w:hAnsi="Times New Roman" w:cs="Times New Roman"/>
          <w:sz w:val="24"/>
          <w:szCs w:val="24"/>
        </w:rPr>
        <w:t>their writing today.</w:t>
      </w:r>
      <w:r w:rsidR="00C5590B">
        <w:rPr>
          <w:rFonts w:ascii="Times New Roman" w:hAnsi="Times New Roman" w:cs="Times New Roman"/>
          <w:sz w:val="24"/>
          <w:szCs w:val="24"/>
        </w:rPr>
        <w:t xml:space="preserve"> The data I gathered and analyzed with the primary research interview questions</w:t>
      </w:r>
      <w:r w:rsidR="00817CDA">
        <w:rPr>
          <w:rFonts w:ascii="Times New Roman" w:hAnsi="Times New Roman" w:cs="Times New Roman"/>
          <w:sz w:val="24"/>
          <w:szCs w:val="24"/>
        </w:rPr>
        <w:t xml:space="preserve"> related very well to the secondary research</w:t>
      </w:r>
      <w:r w:rsidR="00336E03">
        <w:rPr>
          <w:rFonts w:ascii="Times New Roman" w:hAnsi="Times New Roman" w:cs="Times New Roman"/>
          <w:sz w:val="24"/>
          <w:szCs w:val="24"/>
        </w:rPr>
        <w:t xml:space="preserve"> I found through</w:t>
      </w:r>
      <w:r w:rsidR="00D63557">
        <w:rPr>
          <w:rFonts w:ascii="Times New Roman" w:hAnsi="Times New Roman" w:cs="Times New Roman"/>
          <w:sz w:val="24"/>
          <w:szCs w:val="24"/>
        </w:rPr>
        <w:t>out different</w:t>
      </w:r>
      <w:r w:rsidR="00817CDA">
        <w:rPr>
          <w:rFonts w:ascii="Times New Roman" w:hAnsi="Times New Roman" w:cs="Times New Roman"/>
          <w:sz w:val="24"/>
          <w:szCs w:val="24"/>
        </w:rPr>
        <w:t xml:space="preserve"> articles</w:t>
      </w:r>
      <w:r w:rsidR="00D63557">
        <w:rPr>
          <w:rFonts w:ascii="Times New Roman" w:hAnsi="Times New Roman" w:cs="Times New Roman"/>
          <w:sz w:val="24"/>
          <w:szCs w:val="24"/>
        </w:rPr>
        <w:t xml:space="preserve">. Combining both the primary and secondary research </w:t>
      </w:r>
      <w:r w:rsidR="001D0CB4">
        <w:rPr>
          <w:rFonts w:ascii="Times New Roman" w:hAnsi="Times New Roman" w:cs="Times New Roman"/>
          <w:sz w:val="24"/>
          <w:szCs w:val="24"/>
        </w:rPr>
        <w:t>allowed me to draw conclusions supporting my semester research topi</w:t>
      </w:r>
      <w:r w:rsidR="006D03BE">
        <w:rPr>
          <w:rFonts w:ascii="Times New Roman" w:hAnsi="Times New Roman" w:cs="Times New Roman"/>
          <w:sz w:val="24"/>
          <w:szCs w:val="24"/>
        </w:rPr>
        <w:t>c proving that technology is the biggest influence on the evolution of writing forms in today’s society.</w:t>
      </w:r>
    </w:p>
    <w:p w14:paraId="5FF1800C" w14:textId="2232C6FA" w:rsidR="00AE501C" w:rsidRDefault="00AE501C" w:rsidP="00095B41">
      <w:pPr>
        <w:pStyle w:val="NoSpacing"/>
        <w:spacing w:line="480" w:lineRule="auto"/>
        <w:rPr>
          <w:rFonts w:ascii="Times New Roman" w:hAnsi="Times New Roman" w:cs="Times New Roman"/>
          <w:sz w:val="24"/>
          <w:szCs w:val="24"/>
        </w:rPr>
      </w:pPr>
    </w:p>
    <w:p w14:paraId="7CFF78FA" w14:textId="77777777" w:rsidR="00095B41" w:rsidRPr="00095B41" w:rsidRDefault="00095B41" w:rsidP="00095B41">
      <w:pPr>
        <w:pStyle w:val="NoSpacing"/>
        <w:spacing w:line="480" w:lineRule="auto"/>
        <w:rPr>
          <w:rFonts w:ascii="Times New Roman" w:hAnsi="Times New Roman" w:cs="Times New Roman"/>
          <w:sz w:val="24"/>
          <w:szCs w:val="24"/>
        </w:rPr>
      </w:pPr>
    </w:p>
    <w:sectPr w:rsidR="00095B41" w:rsidRPr="00095B4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571C0" w14:textId="77777777" w:rsidR="00400B07" w:rsidRDefault="00400B07" w:rsidP="00FF0974">
      <w:pPr>
        <w:spacing w:after="0" w:line="240" w:lineRule="auto"/>
      </w:pPr>
      <w:r>
        <w:separator/>
      </w:r>
    </w:p>
  </w:endnote>
  <w:endnote w:type="continuationSeparator" w:id="0">
    <w:p w14:paraId="13C1D8CE" w14:textId="77777777" w:rsidR="00400B07" w:rsidRDefault="00400B07" w:rsidP="00FF0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89BF7" w14:textId="77777777" w:rsidR="00400B07" w:rsidRDefault="00400B07" w:rsidP="00FF0974">
      <w:pPr>
        <w:spacing w:after="0" w:line="240" w:lineRule="auto"/>
      </w:pPr>
      <w:r>
        <w:separator/>
      </w:r>
    </w:p>
  </w:footnote>
  <w:footnote w:type="continuationSeparator" w:id="0">
    <w:p w14:paraId="2AC62A0F" w14:textId="77777777" w:rsidR="00400B07" w:rsidRDefault="00400B07" w:rsidP="00FF0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D842B" w14:textId="16DA5987" w:rsidR="005806E9" w:rsidRDefault="005806E9">
    <w:pPr>
      <w:pStyle w:val="Header"/>
      <w:jc w:val="right"/>
    </w:pPr>
    <w:r>
      <w:t xml:space="preserve">Neill </w:t>
    </w:r>
    <w:sdt>
      <w:sdtPr>
        <w:id w:val="-177639941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5ADE424" w14:textId="77777777" w:rsidR="005806E9" w:rsidRDefault="00580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F2F5C"/>
    <w:multiLevelType w:val="hybridMultilevel"/>
    <w:tmpl w:val="627A4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FF3831"/>
    <w:multiLevelType w:val="hybridMultilevel"/>
    <w:tmpl w:val="627A4C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91677ED"/>
    <w:multiLevelType w:val="hybridMultilevel"/>
    <w:tmpl w:val="381847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5320447">
    <w:abstractNumId w:val="2"/>
  </w:num>
  <w:num w:numId="2" w16cid:durableId="1652447362">
    <w:abstractNumId w:val="0"/>
  </w:num>
  <w:num w:numId="3" w16cid:durableId="2098211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974"/>
    <w:rsid w:val="00020323"/>
    <w:rsid w:val="00031A97"/>
    <w:rsid w:val="00041AB9"/>
    <w:rsid w:val="0005635B"/>
    <w:rsid w:val="00095B41"/>
    <w:rsid w:val="000D0FC0"/>
    <w:rsid w:val="000D2D31"/>
    <w:rsid w:val="000F1593"/>
    <w:rsid w:val="001001D0"/>
    <w:rsid w:val="001046D0"/>
    <w:rsid w:val="0016331C"/>
    <w:rsid w:val="001719A9"/>
    <w:rsid w:val="00183A45"/>
    <w:rsid w:val="00195939"/>
    <w:rsid w:val="001D0CB4"/>
    <w:rsid w:val="0021013D"/>
    <w:rsid w:val="00240AE2"/>
    <w:rsid w:val="00244DC6"/>
    <w:rsid w:val="002646F5"/>
    <w:rsid w:val="002C4830"/>
    <w:rsid w:val="002D0F44"/>
    <w:rsid w:val="002D1B89"/>
    <w:rsid w:val="002E10C7"/>
    <w:rsid w:val="003240E6"/>
    <w:rsid w:val="003347FA"/>
    <w:rsid w:val="00336E03"/>
    <w:rsid w:val="00342E31"/>
    <w:rsid w:val="00343A20"/>
    <w:rsid w:val="003500FF"/>
    <w:rsid w:val="003A2AE9"/>
    <w:rsid w:val="003B5D88"/>
    <w:rsid w:val="003D14F8"/>
    <w:rsid w:val="003F0848"/>
    <w:rsid w:val="00400B07"/>
    <w:rsid w:val="00433995"/>
    <w:rsid w:val="004511C6"/>
    <w:rsid w:val="00455D68"/>
    <w:rsid w:val="004A033F"/>
    <w:rsid w:val="004C07EF"/>
    <w:rsid w:val="004C10B6"/>
    <w:rsid w:val="004C2140"/>
    <w:rsid w:val="004D04A3"/>
    <w:rsid w:val="004F5415"/>
    <w:rsid w:val="00503999"/>
    <w:rsid w:val="00537ED6"/>
    <w:rsid w:val="00542498"/>
    <w:rsid w:val="005806E9"/>
    <w:rsid w:val="00585D0B"/>
    <w:rsid w:val="005902B5"/>
    <w:rsid w:val="005E0182"/>
    <w:rsid w:val="00647BF9"/>
    <w:rsid w:val="00697B66"/>
    <w:rsid w:val="006B55F9"/>
    <w:rsid w:val="006D03BE"/>
    <w:rsid w:val="006F41C8"/>
    <w:rsid w:val="00720D04"/>
    <w:rsid w:val="0077759B"/>
    <w:rsid w:val="007A244D"/>
    <w:rsid w:val="007B4AC6"/>
    <w:rsid w:val="007E4C8C"/>
    <w:rsid w:val="00817CDA"/>
    <w:rsid w:val="00821FE9"/>
    <w:rsid w:val="00832B1E"/>
    <w:rsid w:val="00850F53"/>
    <w:rsid w:val="00880F5C"/>
    <w:rsid w:val="0089628B"/>
    <w:rsid w:val="008A1561"/>
    <w:rsid w:val="008A6B60"/>
    <w:rsid w:val="008B2FEB"/>
    <w:rsid w:val="00903EEF"/>
    <w:rsid w:val="0091091E"/>
    <w:rsid w:val="009314F7"/>
    <w:rsid w:val="009403CA"/>
    <w:rsid w:val="00954737"/>
    <w:rsid w:val="00986F8F"/>
    <w:rsid w:val="009875EB"/>
    <w:rsid w:val="00991305"/>
    <w:rsid w:val="009C6074"/>
    <w:rsid w:val="009D00CB"/>
    <w:rsid w:val="00A16523"/>
    <w:rsid w:val="00A240AB"/>
    <w:rsid w:val="00A2716C"/>
    <w:rsid w:val="00AA1974"/>
    <w:rsid w:val="00AB1455"/>
    <w:rsid w:val="00AB3AAC"/>
    <w:rsid w:val="00AE501C"/>
    <w:rsid w:val="00AE67F2"/>
    <w:rsid w:val="00AF4798"/>
    <w:rsid w:val="00B069E9"/>
    <w:rsid w:val="00B875B5"/>
    <w:rsid w:val="00BA47A3"/>
    <w:rsid w:val="00BC44B1"/>
    <w:rsid w:val="00BE7B14"/>
    <w:rsid w:val="00BF5E73"/>
    <w:rsid w:val="00C4258B"/>
    <w:rsid w:val="00C5590B"/>
    <w:rsid w:val="00C645F9"/>
    <w:rsid w:val="00C926E2"/>
    <w:rsid w:val="00CC2A8F"/>
    <w:rsid w:val="00CF72BA"/>
    <w:rsid w:val="00D17113"/>
    <w:rsid w:val="00D217C5"/>
    <w:rsid w:val="00D63557"/>
    <w:rsid w:val="00D713B6"/>
    <w:rsid w:val="00D806A8"/>
    <w:rsid w:val="00D851C9"/>
    <w:rsid w:val="00D85624"/>
    <w:rsid w:val="00DA1426"/>
    <w:rsid w:val="00DC7B7F"/>
    <w:rsid w:val="00DE79CD"/>
    <w:rsid w:val="00E21A05"/>
    <w:rsid w:val="00EC40D7"/>
    <w:rsid w:val="00F01BB9"/>
    <w:rsid w:val="00F22451"/>
    <w:rsid w:val="00F25F8F"/>
    <w:rsid w:val="00F343D3"/>
    <w:rsid w:val="00F60FB6"/>
    <w:rsid w:val="00F61144"/>
    <w:rsid w:val="00F63E2E"/>
    <w:rsid w:val="00F65B74"/>
    <w:rsid w:val="00F76544"/>
    <w:rsid w:val="00FA2037"/>
    <w:rsid w:val="00FD4A33"/>
    <w:rsid w:val="00FF0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EEF01"/>
  <w15:chartTrackingRefBased/>
  <w15:docId w15:val="{7BA940BE-8B2F-45FD-BD61-53475D9F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9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F09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09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F09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F09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F09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9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9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9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9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09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09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09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09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09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9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9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974"/>
    <w:rPr>
      <w:rFonts w:eastAsiaTheme="majorEastAsia" w:cstheme="majorBidi"/>
      <w:color w:val="272727" w:themeColor="text1" w:themeTint="D8"/>
    </w:rPr>
  </w:style>
  <w:style w:type="paragraph" w:styleId="Title">
    <w:name w:val="Title"/>
    <w:basedOn w:val="Normal"/>
    <w:next w:val="Normal"/>
    <w:link w:val="TitleChar"/>
    <w:uiPriority w:val="10"/>
    <w:qFormat/>
    <w:rsid w:val="00FF09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9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9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9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974"/>
    <w:pPr>
      <w:spacing w:before="160"/>
      <w:jc w:val="center"/>
    </w:pPr>
    <w:rPr>
      <w:i/>
      <w:iCs/>
      <w:color w:val="404040" w:themeColor="text1" w:themeTint="BF"/>
    </w:rPr>
  </w:style>
  <w:style w:type="character" w:customStyle="1" w:styleId="QuoteChar">
    <w:name w:val="Quote Char"/>
    <w:basedOn w:val="DefaultParagraphFont"/>
    <w:link w:val="Quote"/>
    <w:uiPriority w:val="29"/>
    <w:rsid w:val="00FF0974"/>
    <w:rPr>
      <w:i/>
      <w:iCs/>
      <w:color w:val="404040" w:themeColor="text1" w:themeTint="BF"/>
    </w:rPr>
  </w:style>
  <w:style w:type="paragraph" w:styleId="ListParagraph">
    <w:name w:val="List Paragraph"/>
    <w:basedOn w:val="Normal"/>
    <w:uiPriority w:val="34"/>
    <w:qFormat/>
    <w:rsid w:val="00FF0974"/>
    <w:pPr>
      <w:ind w:left="720"/>
      <w:contextualSpacing/>
    </w:pPr>
  </w:style>
  <w:style w:type="character" w:styleId="IntenseEmphasis">
    <w:name w:val="Intense Emphasis"/>
    <w:basedOn w:val="DefaultParagraphFont"/>
    <w:uiPriority w:val="21"/>
    <w:qFormat/>
    <w:rsid w:val="00FF0974"/>
    <w:rPr>
      <w:i/>
      <w:iCs/>
      <w:color w:val="2F5496" w:themeColor="accent1" w:themeShade="BF"/>
    </w:rPr>
  </w:style>
  <w:style w:type="paragraph" w:styleId="IntenseQuote">
    <w:name w:val="Intense Quote"/>
    <w:basedOn w:val="Normal"/>
    <w:next w:val="Normal"/>
    <w:link w:val="IntenseQuoteChar"/>
    <w:uiPriority w:val="30"/>
    <w:qFormat/>
    <w:rsid w:val="00FF09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0974"/>
    <w:rPr>
      <w:i/>
      <w:iCs/>
      <w:color w:val="2F5496" w:themeColor="accent1" w:themeShade="BF"/>
    </w:rPr>
  </w:style>
  <w:style w:type="character" w:styleId="IntenseReference">
    <w:name w:val="Intense Reference"/>
    <w:basedOn w:val="DefaultParagraphFont"/>
    <w:uiPriority w:val="32"/>
    <w:qFormat/>
    <w:rsid w:val="00FF0974"/>
    <w:rPr>
      <w:b/>
      <w:bCs/>
      <w:smallCaps/>
      <w:color w:val="2F5496" w:themeColor="accent1" w:themeShade="BF"/>
      <w:spacing w:val="5"/>
    </w:rPr>
  </w:style>
  <w:style w:type="paragraph" w:styleId="Header">
    <w:name w:val="header"/>
    <w:basedOn w:val="Normal"/>
    <w:link w:val="HeaderChar"/>
    <w:uiPriority w:val="99"/>
    <w:unhideWhenUsed/>
    <w:rsid w:val="00FF0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974"/>
  </w:style>
  <w:style w:type="paragraph" w:styleId="Footer">
    <w:name w:val="footer"/>
    <w:basedOn w:val="Normal"/>
    <w:link w:val="FooterChar"/>
    <w:uiPriority w:val="99"/>
    <w:unhideWhenUsed/>
    <w:rsid w:val="00FF0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974"/>
  </w:style>
  <w:style w:type="paragraph" w:styleId="NoSpacing">
    <w:name w:val="No Spacing"/>
    <w:uiPriority w:val="1"/>
    <w:qFormat/>
    <w:rsid w:val="00095B41"/>
    <w:pPr>
      <w:spacing w:after="0" w:line="240" w:lineRule="auto"/>
    </w:pPr>
  </w:style>
  <w:style w:type="character" w:styleId="Hyperlink">
    <w:name w:val="Hyperlink"/>
    <w:basedOn w:val="DefaultParagraphFont"/>
    <w:uiPriority w:val="99"/>
    <w:unhideWhenUsed/>
    <w:rsid w:val="00F224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utexas.edu/dsb/tokens/the-evolution-of-writ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urnals.sagepub.com/doi/epdf/10.1177/0741088307313177"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ournals.uchicago.edu/doi/10.1086/717779" TargetMode="External"/><Relationship Id="rId5" Type="http://schemas.openxmlformats.org/officeDocument/2006/relationships/footnotes" Target="footnotes.xml"/><Relationship Id="rId10" Type="http://schemas.openxmlformats.org/officeDocument/2006/relationships/hyperlink" Target="https://www.sciencedirect.com/science/article/pii/S0960982212013760" TargetMode="External"/><Relationship Id="rId4" Type="http://schemas.openxmlformats.org/officeDocument/2006/relationships/webSettings" Target="webSettings.xml"/><Relationship Id="rId9" Type="http://schemas.openxmlformats.org/officeDocument/2006/relationships/hyperlink" Target="https://daily.jstor.org/student-writing-in-the-digital-a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3679</TotalTime>
  <Pages>6</Pages>
  <Words>1584</Words>
  <Characters>9032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Preston Neill</dc:creator>
  <cp:keywords/>
  <dc:description/>
  <cp:lastModifiedBy>Preston Neill</cp:lastModifiedBy>
  <cp:revision>48</cp:revision>
  <dcterms:created xsi:type="dcterms:W3CDTF">2024-10-17T21:15:00Z</dcterms:created>
  <dcterms:modified xsi:type="dcterms:W3CDTF">2024-12-04T22:03:00Z</dcterms:modified>
</cp:coreProperties>
</file>